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1025" o:bwmode="white" o:targetscreensize="1024,768">
      <v:fill color2="#09f" focus="100%" type="gradient"/>
    </v:background>
  </w:background>
  <w:body>
    <w:p w14:paraId="16B36288" w14:textId="77777777" w:rsidR="00243116" w:rsidRDefault="00243116" w:rsidP="004B51BB">
      <w:pPr>
        <w:pStyle w:val="Titre1"/>
        <w:spacing w:line="360" w:lineRule="auto"/>
        <w:rPr>
          <w:color w:val="auto"/>
          <w:sz w:val="32"/>
          <w:szCs w:val="32"/>
        </w:rPr>
      </w:pPr>
    </w:p>
    <w:p w14:paraId="3E6B70A3" w14:textId="6A90D913" w:rsidR="00243116" w:rsidRDefault="00243116" w:rsidP="004B51BB">
      <w:pPr>
        <w:pStyle w:val="Titre1"/>
        <w:spacing w:line="360" w:lineRule="auto"/>
        <w:rPr>
          <w:color w:val="auto"/>
          <w:sz w:val="32"/>
          <w:szCs w:val="32"/>
        </w:rPr>
      </w:pPr>
    </w:p>
    <w:p w14:paraId="4D7E983A" w14:textId="77777777" w:rsidR="00243116" w:rsidRPr="00243116" w:rsidRDefault="00243116" w:rsidP="00243116"/>
    <w:p w14:paraId="34A7A1A7" w14:textId="0CEE2C25" w:rsidR="00C408EA" w:rsidRPr="00243116" w:rsidRDefault="000A26DF" w:rsidP="004B51BB">
      <w:pPr>
        <w:pStyle w:val="Titre1"/>
        <w:spacing w:line="360" w:lineRule="auto"/>
        <w:rPr>
          <w:color w:val="auto"/>
          <w:sz w:val="32"/>
          <w:szCs w:val="32"/>
        </w:rPr>
      </w:pPr>
      <w:r w:rsidRPr="00243116">
        <w:rPr>
          <w:color w:val="auto"/>
          <w:sz w:val="32"/>
          <w:szCs w:val="32"/>
        </w:rPr>
        <w:t xml:space="preserve">Rapport </w:t>
      </w:r>
      <w:r w:rsidR="0017665D">
        <w:rPr>
          <w:color w:val="auto"/>
          <w:sz w:val="32"/>
          <w:szCs w:val="32"/>
        </w:rPr>
        <w:t xml:space="preserve">d’activités </w:t>
      </w:r>
      <w:r w:rsidRPr="00243116">
        <w:rPr>
          <w:color w:val="auto"/>
          <w:sz w:val="32"/>
          <w:szCs w:val="32"/>
        </w:rPr>
        <w:t xml:space="preserve">annuel </w:t>
      </w:r>
    </w:p>
    <w:p w14:paraId="59321C67" w14:textId="51E4AB2F" w:rsidR="00243116" w:rsidRPr="00243116" w:rsidRDefault="00D0139E" w:rsidP="00D0139E">
      <w:pPr>
        <w:jc w:val="center"/>
        <w:rPr>
          <w:rFonts w:ascii="Times New Roman" w:hAnsi="Times New Roman" w:cs="Times New Roman"/>
        </w:rPr>
      </w:pPr>
      <w:r w:rsidRPr="00D0139E">
        <w:rPr>
          <w:rFonts w:ascii="Times New Roman" w:hAnsi="Times New Roman" w:cs="Times New Roman"/>
          <w:noProof/>
        </w:rPr>
        <w:drawing>
          <wp:inline distT="0" distB="0" distL="0" distR="0" wp14:anchorId="4C87F886" wp14:editId="17560D57">
            <wp:extent cx="1249215" cy="1336433"/>
            <wp:effectExtent l="0" t="0" r="825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2214" cy="1361038"/>
                    </a:xfrm>
                    <a:prstGeom prst="rect">
                      <a:avLst/>
                    </a:prstGeom>
                    <a:noFill/>
                    <a:ln>
                      <a:noFill/>
                    </a:ln>
                  </pic:spPr>
                </pic:pic>
              </a:graphicData>
            </a:graphic>
          </wp:inline>
        </w:drawing>
      </w:r>
    </w:p>
    <w:p w14:paraId="124E6548" w14:textId="3355704D" w:rsidR="008D3ADC" w:rsidRPr="00D0139E" w:rsidRDefault="008D3ADC" w:rsidP="008D3ADC">
      <w:pPr>
        <w:pStyle w:val="Titre9"/>
        <w:rPr>
          <w:color w:val="0099FF"/>
        </w:rPr>
      </w:pPr>
      <w:r w:rsidRPr="00D0139E">
        <w:rPr>
          <w:color w:val="0099FF"/>
        </w:rPr>
        <w:t>Maison des jeunes de Cap-Rouge inc</w:t>
      </w:r>
    </w:p>
    <w:p w14:paraId="6FC2031A" w14:textId="766A4D57" w:rsidR="00D26258" w:rsidRPr="00D0139E" w:rsidRDefault="00243116" w:rsidP="00243116">
      <w:pPr>
        <w:jc w:val="center"/>
        <w:rPr>
          <w:rFonts w:ascii="Times New Roman" w:hAnsi="Times New Roman" w:cs="Times New Roman"/>
          <w:color w:val="0099FF"/>
        </w:rPr>
      </w:pPr>
      <w:r w:rsidRPr="00D0139E">
        <w:rPr>
          <w:rFonts w:ascii="Times New Roman" w:hAnsi="Times New Roman" w:cs="Times New Roman"/>
          <w:color w:val="0099FF"/>
          <w:sz w:val="32"/>
          <w:szCs w:val="32"/>
        </w:rPr>
        <w:t>2020-2021</w:t>
      </w:r>
    </w:p>
    <w:p w14:paraId="7DEA059D" w14:textId="5B404DC0" w:rsidR="00D26258" w:rsidRPr="00D26258" w:rsidRDefault="00490357" w:rsidP="003D4029">
      <w:pPr>
        <w:pStyle w:val="En-tte"/>
        <w:tabs>
          <w:tab w:val="clear" w:pos="4320"/>
          <w:tab w:val="clear" w:pos="8640"/>
        </w:tabs>
        <w:spacing w:after="160" w:line="300" w:lineRule="auto"/>
      </w:pPr>
      <w:r>
        <w:rPr>
          <w:noProof/>
        </w:rPr>
        <w:drawing>
          <wp:inline distT="0" distB="0" distL="0" distR="0" wp14:anchorId="18934BC3" wp14:editId="62B4344F">
            <wp:extent cx="5653378" cy="3848183"/>
            <wp:effectExtent l="0" t="0" r="508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689" t="14158" r="1168" b="6161"/>
                    <a:stretch/>
                  </pic:blipFill>
                  <pic:spPr bwMode="auto">
                    <a:xfrm>
                      <a:off x="0" y="0"/>
                      <a:ext cx="5653687" cy="3848394"/>
                    </a:xfrm>
                    <a:prstGeom prst="rect">
                      <a:avLst/>
                    </a:prstGeom>
                    <a:noFill/>
                    <a:ln>
                      <a:noFill/>
                    </a:ln>
                    <a:extLst>
                      <a:ext uri="{53640926-AAD7-44D8-BBD7-CCE9431645EC}">
                        <a14:shadowObscured xmlns:a14="http://schemas.microsoft.com/office/drawing/2010/main"/>
                      </a:ext>
                    </a:extLst>
                  </pic:spPr>
                </pic:pic>
              </a:graphicData>
            </a:graphic>
          </wp:inline>
        </w:drawing>
      </w:r>
    </w:p>
    <w:p w14:paraId="4CD435F9" w14:textId="6EE52269" w:rsidR="00C408EA" w:rsidRPr="003B4B5C" w:rsidRDefault="00C408EA" w:rsidP="004B51BB">
      <w:pPr>
        <w:spacing w:line="360" w:lineRule="auto"/>
        <w:rPr>
          <w:rFonts w:ascii="Times New Roman" w:hAnsi="Times New Roman" w:cs="Times New Roman"/>
          <w:b/>
          <w:color w:val="0070C0"/>
          <w:sz w:val="20"/>
          <w:szCs w:val="20"/>
        </w:rPr>
      </w:pPr>
    </w:p>
    <w:p w14:paraId="27AAB0D6" w14:textId="77A0AFAF" w:rsidR="00D26258" w:rsidRDefault="00D26258" w:rsidP="004B51BB">
      <w:pPr>
        <w:spacing w:line="360" w:lineRule="auto"/>
        <w:rPr>
          <w:rFonts w:ascii="Times New Roman" w:hAnsi="Times New Roman" w:cs="Times New Roman"/>
          <w:b/>
          <w:color w:val="0070C0"/>
          <w:sz w:val="20"/>
          <w:szCs w:val="20"/>
        </w:rPr>
      </w:pPr>
    </w:p>
    <w:p w14:paraId="6A80C129" w14:textId="77777777" w:rsidR="00490357" w:rsidRPr="003B4B5C" w:rsidRDefault="00490357" w:rsidP="004B51BB">
      <w:pPr>
        <w:spacing w:line="360" w:lineRule="auto"/>
        <w:rPr>
          <w:rFonts w:ascii="Times New Roman" w:hAnsi="Times New Roman" w:cs="Times New Roman"/>
          <w:b/>
          <w:color w:val="0070C0"/>
          <w:sz w:val="20"/>
          <w:szCs w:val="20"/>
        </w:rPr>
      </w:pPr>
    </w:p>
    <w:p w14:paraId="3C4B5D5E" w14:textId="4C9C42D3" w:rsidR="002862B0" w:rsidRPr="003B4B5C" w:rsidRDefault="00C408EA" w:rsidP="004B51BB">
      <w:pPr>
        <w:spacing w:line="360" w:lineRule="auto"/>
        <w:jc w:val="center"/>
        <w:rPr>
          <w:rFonts w:ascii="Times New Roman" w:hAnsi="Times New Roman" w:cs="Times New Roman"/>
          <w:b/>
          <w:color w:val="0070C0"/>
          <w:sz w:val="20"/>
          <w:szCs w:val="20"/>
        </w:rPr>
      </w:pPr>
      <w:r w:rsidRPr="003B4B5C">
        <w:rPr>
          <w:rFonts w:ascii="Times New Roman" w:hAnsi="Times New Roman" w:cs="Times New Roman"/>
          <w:b/>
          <w:color w:val="0070C0"/>
          <w:sz w:val="20"/>
          <w:szCs w:val="20"/>
        </w:rPr>
        <w:lastRenderedPageBreak/>
        <w:t>Mot de la présidente du conseil d’administration</w:t>
      </w:r>
    </w:p>
    <w:p w14:paraId="21BC64A2" w14:textId="77777777" w:rsidR="006323B3" w:rsidRPr="003B4B5C" w:rsidRDefault="006323B3" w:rsidP="004B51BB">
      <w:pPr>
        <w:spacing w:line="360" w:lineRule="auto"/>
        <w:jc w:val="center"/>
        <w:rPr>
          <w:rFonts w:ascii="Times New Roman" w:hAnsi="Times New Roman" w:cs="Times New Roman"/>
          <w:b/>
          <w:color w:val="0070C0"/>
          <w:sz w:val="20"/>
          <w:szCs w:val="20"/>
        </w:rPr>
      </w:pPr>
    </w:p>
    <w:p w14:paraId="48E57C51" w14:textId="1D009977" w:rsidR="001E3832" w:rsidRPr="003B4B5C" w:rsidRDefault="00686277" w:rsidP="004B51BB">
      <w:pPr>
        <w:spacing w:line="360" w:lineRule="auto"/>
        <w:jc w:val="both"/>
        <w:rPr>
          <w:rFonts w:ascii="Times New Roman" w:hAnsi="Times New Roman" w:cs="Times New Roman"/>
          <w:sz w:val="20"/>
          <w:szCs w:val="20"/>
        </w:rPr>
      </w:pPr>
      <w:r w:rsidRPr="003B4B5C">
        <w:rPr>
          <w:rFonts w:ascii="Times New Roman" w:hAnsi="Times New Roman" w:cs="Times New Roman"/>
          <w:sz w:val="20"/>
          <w:szCs w:val="20"/>
        </w:rPr>
        <w:t xml:space="preserve">La Maison des jeunes de Cap-Rouge est un lieu stimulant, ouvert sur les autres et à la communauté. C’est un endroit d’échange et de partage qui permet l’acquisition de belles valeurs humaines et sociales. </w:t>
      </w:r>
    </w:p>
    <w:p w14:paraId="27E3946A" w14:textId="3B0C2546" w:rsidR="001E3832" w:rsidRPr="003B4B5C" w:rsidRDefault="00686277" w:rsidP="004B51BB">
      <w:pPr>
        <w:spacing w:line="360" w:lineRule="auto"/>
        <w:jc w:val="both"/>
        <w:rPr>
          <w:rFonts w:ascii="Times New Roman" w:hAnsi="Times New Roman" w:cs="Times New Roman"/>
          <w:sz w:val="20"/>
          <w:szCs w:val="20"/>
        </w:rPr>
      </w:pPr>
      <w:r w:rsidRPr="003B4B5C">
        <w:rPr>
          <w:rFonts w:ascii="Times New Roman" w:hAnsi="Times New Roman" w:cs="Times New Roman"/>
          <w:sz w:val="20"/>
          <w:szCs w:val="20"/>
        </w:rPr>
        <w:t xml:space="preserve">Depuis déjà plusieurs mois, l’équipe a relevé des défis hors du commun. La pandémie leur a permis d’acquérir des connaissances numériques et de développer un plus grand savoir-faire.  La créativité et le travail acharné de l’équipe ont permis de préserver la relation de confiance et d’organiser des activités captivantes auprès de nos jeunes. </w:t>
      </w:r>
    </w:p>
    <w:p w14:paraId="2F51E9C8" w14:textId="5BFECD5D" w:rsidR="001E3832" w:rsidRPr="003B4B5C" w:rsidRDefault="00686277" w:rsidP="004B51BB">
      <w:pPr>
        <w:spacing w:line="360" w:lineRule="auto"/>
        <w:jc w:val="both"/>
        <w:rPr>
          <w:rFonts w:ascii="Times New Roman" w:hAnsi="Times New Roman" w:cs="Times New Roman"/>
          <w:sz w:val="20"/>
          <w:szCs w:val="20"/>
        </w:rPr>
      </w:pPr>
      <w:r w:rsidRPr="003B4B5C">
        <w:rPr>
          <w:rFonts w:ascii="Times New Roman" w:hAnsi="Times New Roman" w:cs="Times New Roman"/>
          <w:sz w:val="20"/>
          <w:szCs w:val="20"/>
        </w:rPr>
        <w:t xml:space="preserve">À la Maison des jeunes, les jeunes socialisent, vivent des expériences enrichissantes sous diverses formes et ce depuis maintenant </w:t>
      </w:r>
      <w:r w:rsidRPr="003B4B5C">
        <w:rPr>
          <w:rFonts w:ascii="Times New Roman" w:hAnsi="Times New Roman" w:cs="Times New Roman"/>
          <w:b/>
          <w:sz w:val="20"/>
          <w:szCs w:val="20"/>
        </w:rPr>
        <w:t xml:space="preserve">plus de </w:t>
      </w:r>
      <w:r w:rsidRPr="003B4B5C">
        <w:rPr>
          <w:rFonts w:ascii="Times New Roman" w:hAnsi="Times New Roman" w:cs="Times New Roman"/>
          <w:b/>
          <w:i/>
          <w:sz w:val="20"/>
          <w:szCs w:val="20"/>
        </w:rPr>
        <w:t>35</w:t>
      </w:r>
      <w:r w:rsidRPr="003B4B5C">
        <w:rPr>
          <w:rFonts w:ascii="Times New Roman" w:hAnsi="Times New Roman" w:cs="Times New Roman"/>
          <w:b/>
          <w:sz w:val="20"/>
          <w:szCs w:val="20"/>
        </w:rPr>
        <w:t xml:space="preserve"> ans</w:t>
      </w:r>
      <w:r w:rsidRPr="003B4B5C">
        <w:rPr>
          <w:rFonts w:ascii="Times New Roman" w:hAnsi="Times New Roman" w:cs="Times New Roman"/>
          <w:sz w:val="20"/>
          <w:szCs w:val="20"/>
        </w:rPr>
        <w:t>. Je me dois de souligner l’engagement exceptionnel de Monsieur Michel Boissel. Ce dernier est toujours aussi passionné et investi auprès de son équipe et des jeunes depuis vingt-sept ans.</w:t>
      </w:r>
    </w:p>
    <w:p w14:paraId="74826788" w14:textId="591947F1" w:rsidR="001E3832" w:rsidRPr="003B4B5C" w:rsidRDefault="00686277" w:rsidP="004B51BB">
      <w:pPr>
        <w:spacing w:line="360" w:lineRule="auto"/>
        <w:jc w:val="both"/>
        <w:rPr>
          <w:rFonts w:ascii="Times New Roman" w:hAnsi="Times New Roman" w:cs="Times New Roman"/>
          <w:sz w:val="20"/>
          <w:szCs w:val="20"/>
        </w:rPr>
      </w:pPr>
      <w:r w:rsidRPr="003B4B5C">
        <w:rPr>
          <w:rFonts w:ascii="Times New Roman" w:hAnsi="Times New Roman" w:cs="Times New Roman"/>
          <w:sz w:val="20"/>
          <w:szCs w:val="20"/>
        </w:rPr>
        <w:t xml:space="preserve">Nous pouvons compter sur une relève engagée et prête à se renouveler, à se questionner et à offrir des animations de qualité. Les jeunes sont présents, impliqués et actifs. Ils collaborent bien avec les mesures sanitaires et ils sont heureux de venir à la Maison des jeunes.  </w:t>
      </w:r>
    </w:p>
    <w:p w14:paraId="3D45EDC3" w14:textId="39E9DC9E" w:rsidR="001E3832" w:rsidRPr="003B4B5C" w:rsidRDefault="00686277" w:rsidP="004B51BB">
      <w:pPr>
        <w:spacing w:line="360" w:lineRule="auto"/>
        <w:jc w:val="both"/>
        <w:rPr>
          <w:rFonts w:ascii="Times New Roman" w:hAnsi="Times New Roman" w:cs="Times New Roman"/>
          <w:sz w:val="20"/>
          <w:szCs w:val="20"/>
        </w:rPr>
      </w:pPr>
      <w:r w:rsidRPr="003B4B5C">
        <w:rPr>
          <w:rFonts w:ascii="Times New Roman" w:hAnsi="Times New Roman" w:cs="Times New Roman"/>
          <w:sz w:val="20"/>
          <w:szCs w:val="20"/>
        </w:rPr>
        <w:t>J’aimerais aussi remercier le conseil d’administration pour leur dévouement, nos partenaires si précieux, à la communauté de plus en plus présente lors de nos activités et aux parents de nos jeunes.</w:t>
      </w:r>
    </w:p>
    <w:p w14:paraId="25162E5C" w14:textId="793A8535" w:rsidR="00686277" w:rsidRPr="003B4B5C" w:rsidRDefault="00686277" w:rsidP="004B51BB">
      <w:pPr>
        <w:spacing w:line="360" w:lineRule="auto"/>
        <w:jc w:val="both"/>
        <w:rPr>
          <w:rFonts w:ascii="Times New Roman" w:hAnsi="Times New Roman" w:cs="Times New Roman"/>
          <w:sz w:val="20"/>
          <w:szCs w:val="20"/>
        </w:rPr>
      </w:pPr>
      <w:r w:rsidRPr="003B4B5C">
        <w:rPr>
          <w:rFonts w:ascii="Times New Roman" w:hAnsi="Times New Roman" w:cs="Times New Roman"/>
          <w:sz w:val="20"/>
          <w:szCs w:val="20"/>
        </w:rPr>
        <w:t>Je terminerais en soulignant que la Maison des jeunes a des projets forts intéressants en cours, la création d’un jeu éducatif portant sur le droit des jeunes et la planification d’un voyage.  Les jeunes font toujours partie intégrante de chacune des étapes.  La mission demeure fondamentale et les projets réalisés offrent des apprentissages sous toutes ses formes.</w:t>
      </w:r>
    </w:p>
    <w:p w14:paraId="2ECF92A5" w14:textId="77777777" w:rsidR="002E2967" w:rsidRPr="003B4B5C" w:rsidRDefault="002E2967" w:rsidP="004B51BB">
      <w:pPr>
        <w:spacing w:line="360" w:lineRule="auto"/>
        <w:jc w:val="both"/>
        <w:rPr>
          <w:rFonts w:ascii="Times New Roman" w:hAnsi="Times New Roman" w:cs="Times New Roman"/>
          <w:sz w:val="20"/>
          <w:szCs w:val="20"/>
        </w:rPr>
      </w:pPr>
    </w:p>
    <w:p w14:paraId="6C39905E" w14:textId="14105C29" w:rsidR="002E2967" w:rsidRPr="003B4B5C" w:rsidRDefault="002E2967" w:rsidP="004B51BB">
      <w:pPr>
        <w:spacing w:line="360" w:lineRule="auto"/>
        <w:jc w:val="both"/>
        <w:rPr>
          <w:rFonts w:ascii="Times New Roman" w:hAnsi="Times New Roman" w:cs="Times New Roman"/>
          <w:sz w:val="20"/>
          <w:szCs w:val="20"/>
        </w:rPr>
      </w:pPr>
      <w:r w:rsidRPr="003B4B5C">
        <w:rPr>
          <w:rFonts w:ascii="Times New Roman" w:hAnsi="Times New Roman" w:cs="Times New Roman"/>
          <w:sz w:val="20"/>
          <w:szCs w:val="20"/>
        </w:rPr>
        <w:t>Hélène Jacques</w:t>
      </w:r>
    </w:p>
    <w:p w14:paraId="5D8A0C8D" w14:textId="5C659C80" w:rsidR="002E2967" w:rsidRDefault="002E2967" w:rsidP="004B51BB">
      <w:pPr>
        <w:spacing w:line="360" w:lineRule="auto"/>
        <w:jc w:val="both"/>
        <w:rPr>
          <w:rFonts w:ascii="Times New Roman" w:hAnsi="Times New Roman" w:cs="Times New Roman"/>
          <w:sz w:val="20"/>
          <w:szCs w:val="20"/>
        </w:rPr>
      </w:pPr>
      <w:r w:rsidRPr="003B4B5C">
        <w:rPr>
          <w:rFonts w:ascii="Times New Roman" w:hAnsi="Times New Roman" w:cs="Times New Roman"/>
          <w:sz w:val="20"/>
          <w:szCs w:val="20"/>
        </w:rPr>
        <w:t>Présidente</w:t>
      </w:r>
    </w:p>
    <w:p w14:paraId="4131C6FF" w14:textId="2DABFF14" w:rsidR="003B4B5C" w:rsidRDefault="003B4B5C" w:rsidP="004B51BB">
      <w:pPr>
        <w:spacing w:line="360" w:lineRule="auto"/>
        <w:jc w:val="both"/>
        <w:rPr>
          <w:rFonts w:ascii="Times New Roman" w:hAnsi="Times New Roman" w:cs="Times New Roman"/>
          <w:sz w:val="20"/>
          <w:szCs w:val="20"/>
        </w:rPr>
      </w:pPr>
    </w:p>
    <w:p w14:paraId="3A655EF5" w14:textId="5E1226EF" w:rsidR="003B4B5C" w:rsidRDefault="003B4B5C" w:rsidP="004B51BB">
      <w:pPr>
        <w:spacing w:line="360" w:lineRule="auto"/>
        <w:jc w:val="both"/>
        <w:rPr>
          <w:rFonts w:ascii="Times New Roman" w:hAnsi="Times New Roman" w:cs="Times New Roman"/>
          <w:sz w:val="20"/>
          <w:szCs w:val="20"/>
        </w:rPr>
      </w:pPr>
    </w:p>
    <w:p w14:paraId="2A49059B" w14:textId="4E68E140" w:rsidR="003B4B5C" w:rsidRDefault="003B4B5C" w:rsidP="004B51BB">
      <w:pPr>
        <w:spacing w:line="360" w:lineRule="auto"/>
        <w:jc w:val="both"/>
        <w:rPr>
          <w:rFonts w:ascii="Times New Roman" w:hAnsi="Times New Roman" w:cs="Times New Roman"/>
          <w:sz w:val="20"/>
          <w:szCs w:val="20"/>
        </w:rPr>
      </w:pPr>
    </w:p>
    <w:p w14:paraId="28963B34" w14:textId="266A0366" w:rsidR="003B4B5C" w:rsidRDefault="003B4B5C" w:rsidP="004B51BB">
      <w:pPr>
        <w:spacing w:line="360" w:lineRule="auto"/>
        <w:jc w:val="both"/>
        <w:rPr>
          <w:rFonts w:ascii="Times New Roman" w:hAnsi="Times New Roman" w:cs="Times New Roman"/>
          <w:sz w:val="20"/>
          <w:szCs w:val="20"/>
        </w:rPr>
      </w:pPr>
    </w:p>
    <w:p w14:paraId="4C111ACC" w14:textId="796C9402" w:rsidR="003B4B5C" w:rsidRDefault="003B4B5C" w:rsidP="004B51BB">
      <w:pPr>
        <w:spacing w:line="360" w:lineRule="auto"/>
        <w:jc w:val="both"/>
        <w:rPr>
          <w:rFonts w:ascii="Times New Roman" w:hAnsi="Times New Roman" w:cs="Times New Roman"/>
          <w:sz w:val="20"/>
          <w:szCs w:val="20"/>
        </w:rPr>
      </w:pPr>
    </w:p>
    <w:p w14:paraId="5577143A" w14:textId="2248B310" w:rsidR="00F25328" w:rsidRDefault="00F25328" w:rsidP="004B51BB">
      <w:pPr>
        <w:spacing w:line="360" w:lineRule="auto"/>
        <w:jc w:val="both"/>
        <w:rPr>
          <w:rFonts w:ascii="Times New Roman" w:hAnsi="Times New Roman" w:cs="Times New Roman"/>
          <w:sz w:val="20"/>
          <w:szCs w:val="20"/>
        </w:rPr>
      </w:pPr>
    </w:p>
    <w:p w14:paraId="5A0A3771" w14:textId="54FDC098" w:rsidR="00F25328" w:rsidRDefault="00F25328" w:rsidP="004B51BB">
      <w:pPr>
        <w:spacing w:line="360" w:lineRule="auto"/>
        <w:jc w:val="both"/>
        <w:rPr>
          <w:rFonts w:ascii="Times New Roman" w:hAnsi="Times New Roman" w:cs="Times New Roman"/>
          <w:sz w:val="20"/>
          <w:szCs w:val="20"/>
        </w:rPr>
      </w:pPr>
    </w:p>
    <w:p w14:paraId="25D25931" w14:textId="77777777" w:rsidR="00F25328" w:rsidRDefault="00F25328" w:rsidP="004B51BB">
      <w:pPr>
        <w:spacing w:line="360" w:lineRule="auto"/>
        <w:jc w:val="both"/>
        <w:rPr>
          <w:rFonts w:ascii="Times New Roman" w:hAnsi="Times New Roman" w:cs="Times New Roman"/>
          <w:sz w:val="20"/>
          <w:szCs w:val="20"/>
        </w:rPr>
      </w:pPr>
    </w:p>
    <w:p w14:paraId="58C4E81C" w14:textId="382E1EF0" w:rsidR="00C80C30" w:rsidRPr="003B4B5C" w:rsidRDefault="0076579E" w:rsidP="002E2967">
      <w:pPr>
        <w:pStyle w:val="Titre1"/>
        <w:spacing w:line="360" w:lineRule="auto"/>
        <w:rPr>
          <w:sz w:val="20"/>
          <w:szCs w:val="20"/>
        </w:rPr>
      </w:pPr>
      <w:r w:rsidRPr="003B4B5C">
        <w:rPr>
          <w:sz w:val="20"/>
          <w:szCs w:val="20"/>
        </w:rPr>
        <w:lastRenderedPageBreak/>
        <w:t>Mot du coordonnateur</w:t>
      </w:r>
    </w:p>
    <w:p w14:paraId="7A580693" w14:textId="1CF6F0CB" w:rsidR="002862B0" w:rsidRPr="003B4B5C" w:rsidRDefault="002862B0" w:rsidP="004B51BB">
      <w:pPr>
        <w:spacing w:line="360" w:lineRule="auto"/>
        <w:jc w:val="center"/>
        <w:rPr>
          <w:sz w:val="20"/>
          <w:szCs w:val="20"/>
        </w:rPr>
      </w:pPr>
    </w:p>
    <w:p w14:paraId="466D1E90" w14:textId="1D1B889C" w:rsidR="00631414" w:rsidRPr="003B4B5C" w:rsidRDefault="00631414" w:rsidP="004B51BB">
      <w:pPr>
        <w:pStyle w:val="Corpsdetexte"/>
        <w:spacing w:line="360" w:lineRule="auto"/>
        <w:rPr>
          <w:sz w:val="20"/>
          <w:szCs w:val="20"/>
        </w:rPr>
      </w:pPr>
      <w:r w:rsidRPr="003B4B5C">
        <w:rPr>
          <w:sz w:val="20"/>
          <w:szCs w:val="20"/>
        </w:rPr>
        <w:t>Cette année, nous remarquons une stabilité au sein de l’équipe depuis le mois de décembre 2020.</w:t>
      </w:r>
      <w:r w:rsidR="00311579" w:rsidRPr="003B4B5C">
        <w:rPr>
          <w:sz w:val="20"/>
          <w:szCs w:val="20"/>
        </w:rPr>
        <w:t xml:space="preserve"> </w:t>
      </w:r>
      <w:r w:rsidRPr="003B4B5C">
        <w:rPr>
          <w:sz w:val="20"/>
          <w:szCs w:val="20"/>
        </w:rPr>
        <w:t>Cette amélioration est encourageante pour les jeunes</w:t>
      </w:r>
      <w:r w:rsidR="0073108F" w:rsidRPr="003B4B5C">
        <w:rPr>
          <w:sz w:val="20"/>
          <w:szCs w:val="20"/>
        </w:rPr>
        <w:t>,</w:t>
      </w:r>
      <w:r w:rsidRPr="003B4B5C">
        <w:rPr>
          <w:sz w:val="20"/>
          <w:szCs w:val="20"/>
        </w:rPr>
        <w:t xml:space="preserve"> mais aussi dans</w:t>
      </w:r>
      <w:r w:rsidR="002862B0" w:rsidRPr="003B4B5C">
        <w:rPr>
          <w:sz w:val="20"/>
          <w:szCs w:val="20"/>
        </w:rPr>
        <w:t xml:space="preserve"> </w:t>
      </w:r>
      <w:r w:rsidRPr="003B4B5C">
        <w:rPr>
          <w:sz w:val="20"/>
          <w:szCs w:val="20"/>
        </w:rPr>
        <w:t>l’accomplissement des divers projets,</w:t>
      </w:r>
      <w:r w:rsidR="00C8254D" w:rsidRPr="003B4B5C">
        <w:rPr>
          <w:sz w:val="20"/>
          <w:szCs w:val="20"/>
        </w:rPr>
        <w:t xml:space="preserve"> </w:t>
      </w:r>
      <w:r w:rsidRPr="003B4B5C">
        <w:rPr>
          <w:sz w:val="20"/>
          <w:szCs w:val="20"/>
        </w:rPr>
        <w:t xml:space="preserve">activités de prévention et </w:t>
      </w:r>
      <w:r w:rsidR="00C8254D" w:rsidRPr="003B4B5C">
        <w:rPr>
          <w:sz w:val="20"/>
          <w:szCs w:val="20"/>
        </w:rPr>
        <w:t xml:space="preserve">de </w:t>
      </w:r>
      <w:r w:rsidRPr="003B4B5C">
        <w:rPr>
          <w:sz w:val="20"/>
          <w:szCs w:val="20"/>
        </w:rPr>
        <w:t xml:space="preserve">sensibilisation. </w:t>
      </w:r>
    </w:p>
    <w:p w14:paraId="718F40C1" w14:textId="4EB7EBBA" w:rsidR="006D6F4A" w:rsidRPr="003B4B5C" w:rsidRDefault="00631414" w:rsidP="004B51BB">
      <w:pPr>
        <w:pStyle w:val="Corpsdetexte"/>
        <w:spacing w:line="360" w:lineRule="auto"/>
        <w:rPr>
          <w:sz w:val="20"/>
          <w:szCs w:val="20"/>
        </w:rPr>
      </w:pPr>
      <w:r w:rsidRPr="003B4B5C">
        <w:rPr>
          <w:sz w:val="20"/>
          <w:szCs w:val="20"/>
        </w:rPr>
        <w:t xml:space="preserve">Bien que nous sommes encore en période du Covid 19, nous avons </w:t>
      </w:r>
      <w:r w:rsidR="00C8254D" w:rsidRPr="003B4B5C">
        <w:rPr>
          <w:sz w:val="20"/>
          <w:szCs w:val="20"/>
        </w:rPr>
        <w:t>fermé</w:t>
      </w:r>
      <w:r w:rsidR="006D6F4A" w:rsidRPr="003B4B5C">
        <w:rPr>
          <w:sz w:val="20"/>
          <w:szCs w:val="20"/>
        </w:rPr>
        <w:t xml:space="preserve"> </w:t>
      </w:r>
      <w:r w:rsidR="00311579" w:rsidRPr="003B4B5C">
        <w:rPr>
          <w:sz w:val="20"/>
          <w:szCs w:val="20"/>
        </w:rPr>
        <w:t xml:space="preserve">la MDJ </w:t>
      </w:r>
      <w:r w:rsidR="002A65E3" w:rsidRPr="003B4B5C">
        <w:rPr>
          <w:sz w:val="20"/>
          <w:szCs w:val="20"/>
        </w:rPr>
        <w:t xml:space="preserve">si ce n’est que </w:t>
      </w:r>
      <w:r w:rsidRPr="003B4B5C">
        <w:rPr>
          <w:sz w:val="20"/>
          <w:szCs w:val="20"/>
        </w:rPr>
        <w:t xml:space="preserve">quelques jours et </w:t>
      </w:r>
      <w:r w:rsidR="00C8254D" w:rsidRPr="003B4B5C">
        <w:rPr>
          <w:sz w:val="20"/>
          <w:szCs w:val="20"/>
        </w:rPr>
        <w:t xml:space="preserve">nous avons </w:t>
      </w:r>
      <w:r w:rsidRPr="003B4B5C">
        <w:rPr>
          <w:sz w:val="20"/>
          <w:szCs w:val="20"/>
        </w:rPr>
        <w:t>off</w:t>
      </w:r>
      <w:r w:rsidR="00C8254D" w:rsidRPr="003B4B5C">
        <w:rPr>
          <w:sz w:val="20"/>
          <w:szCs w:val="20"/>
        </w:rPr>
        <w:t>ert</w:t>
      </w:r>
      <w:r w:rsidRPr="003B4B5C">
        <w:rPr>
          <w:sz w:val="20"/>
          <w:szCs w:val="20"/>
        </w:rPr>
        <w:t xml:space="preserve"> </w:t>
      </w:r>
      <w:r w:rsidR="006D6F4A" w:rsidRPr="003B4B5C">
        <w:rPr>
          <w:sz w:val="20"/>
          <w:szCs w:val="20"/>
        </w:rPr>
        <w:t xml:space="preserve">en </w:t>
      </w:r>
      <w:r w:rsidR="00C8254D" w:rsidRPr="003B4B5C">
        <w:rPr>
          <w:sz w:val="20"/>
          <w:szCs w:val="20"/>
        </w:rPr>
        <w:t>remplacement, l’animation</w:t>
      </w:r>
      <w:r w:rsidR="001E3832" w:rsidRPr="003B4B5C">
        <w:rPr>
          <w:sz w:val="20"/>
          <w:szCs w:val="20"/>
        </w:rPr>
        <w:t xml:space="preserve"> sur une plateforme W</w:t>
      </w:r>
      <w:r w:rsidR="006D6F4A" w:rsidRPr="003B4B5C">
        <w:rPr>
          <w:sz w:val="20"/>
          <w:szCs w:val="20"/>
        </w:rPr>
        <w:t>eb.  Les mesures sanitaires font parti</w:t>
      </w:r>
      <w:r w:rsidR="0073108F" w:rsidRPr="003B4B5C">
        <w:rPr>
          <w:sz w:val="20"/>
          <w:szCs w:val="20"/>
        </w:rPr>
        <w:t>e</w:t>
      </w:r>
      <w:r w:rsidR="006D6F4A" w:rsidRPr="003B4B5C">
        <w:rPr>
          <w:sz w:val="20"/>
          <w:szCs w:val="20"/>
        </w:rPr>
        <w:t xml:space="preserve"> de not</w:t>
      </w:r>
      <w:r w:rsidR="001E3832" w:rsidRPr="003B4B5C">
        <w:rPr>
          <w:sz w:val="20"/>
          <w:szCs w:val="20"/>
        </w:rPr>
        <w:t>re quotidien et nous n’avons plus</w:t>
      </w:r>
      <w:r w:rsidR="006D6F4A" w:rsidRPr="003B4B5C">
        <w:rPr>
          <w:sz w:val="20"/>
          <w:szCs w:val="20"/>
        </w:rPr>
        <w:t xml:space="preserve"> à rappeler aux jeunes les diverses directives comme au début de l’autre année. </w:t>
      </w:r>
    </w:p>
    <w:p w14:paraId="10E559F5" w14:textId="00DB2753" w:rsidR="006D6F4A" w:rsidRPr="003B4B5C" w:rsidRDefault="006D6F4A" w:rsidP="004B51BB">
      <w:pPr>
        <w:pStyle w:val="Corpsdetexte"/>
        <w:spacing w:line="360" w:lineRule="auto"/>
        <w:rPr>
          <w:sz w:val="20"/>
          <w:szCs w:val="20"/>
        </w:rPr>
      </w:pPr>
      <w:r w:rsidRPr="003B4B5C">
        <w:rPr>
          <w:sz w:val="20"/>
          <w:szCs w:val="20"/>
        </w:rPr>
        <w:t>Nous sommes heureux de constater que les jeunes ont été plus présent</w:t>
      </w:r>
      <w:r w:rsidR="0073108F" w:rsidRPr="003B4B5C">
        <w:rPr>
          <w:sz w:val="20"/>
          <w:szCs w:val="20"/>
        </w:rPr>
        <w:t>s</w:t>
      </w:r>
      <w:r w:rsidRPr="003B4B5C">
        <w:rPr>
          <w:sz w:val="20"/>
          <w:szCs w:val="20"/>
        </w:rPr>
        <w:t xml:space="preserve"> durant cette dernière année et qu’ils viennent </w:t>
      </w:r>
      <w:r w:rsidR="00C8254D" w:rsidRPr="003B4B5C">
        <w:rPr>
          <w:sz w:val="20"/>
          <w:szCs w:val="20"/>
        </w:rPr>
        <w:t xml:space="preserve">beaucoup </w:t>
      </w:r>
      <w:r w:rsidRPr="003B4B5C">
        <w:rPr>
          <w:sz w:val="20"/>
          <w:szCs w:val="20"/>
        </w:rPr>
        <w:t xml:space="preserve">plus régulièrement. </w:t>
      </w:r>
      <w:r w:rsidR="00C8254D" w:rsidRPr="003B4B5C">
        <w:rPr>
          <w:sz w:val="20"/>
          <w:szCs w:val="20"/>
        </w:rPr>
        <w:t>Nous vivons u</w:t>
      </w:r>
      <w:r w:rsidRPr="003B4B5C">
        <w:rPr>
          <w:sz w:val="20"/>
          <w:szCs w:val="20"/>
        </w:rPr>
        <w:t xml:space="preserve">ne belle participation des jeunes. Nous remarquons </w:t>
      </w:r>
      <w:r w:rsidR="00311579" w:rsidRPr="003B4B5C">
        <w:rPr>
          <w:sz w:val="20"/>
          <w:szCs w:val="20"/>
        </w:rPr>
        <w:t>également</w:t>
      </w:r>
      <w:r w:rsidRPr="003B4B5C">
        <w:rPr>
          <w:sz w:val="20"/>
          <w:szCs w:val="20"/>
        </w:rPr>
        <w:t xml:space="preserve"> </w:t>
      </w:r>
      <w:r w:rsidR="00C8254D" w:rsidRPr="003B4B5C">
        <w:rPr>
          <w:sz w:val="20"/>
          <w:szCs w:val="20"/>
        </w:rPr>
        <w:t xml:space="preserve">que </w:t>
      </w:r>
      <w:r w:rsidRPr="003B4B5C">
        <w:rPr>
          <w:sz w:val="20"/>
          <w:szCs w:val="20"/>
        </w:rPr>
        <w:t>des parents</w:t>
      </w:r>
      <w:r w:rsidR="00311579" w:rsidRPr="003B4B5C">
        <w:rPr>
          <w:sz w:val="20"/>
          <w:szCs w:val="20"/>
        </w:rPr>
        <w:t xml:space="preserve"> se renseigne</w:t>
      </w:r>
      <w:r w:rsidR="00C8254D" w:rsidRPr="003B4B5C">
        <w:rPr>
          <w:sz w:val="20"/>
          <w:szCs w:val="20"/>
        </w:rPr>
        <w:t>nt</w:t>
      </w:r>
      <w:r w:rsidR="00311579" w:rsidRPr="003B4B5C">
        <w:rPr>
          <w:sz w:val="20"/>
          <w:szCs w:val="20"/>
        </w:rPr>
        <w:t xml:space="preserve"> de plus en plus</w:t>
      </w:r>
      <w:r w:rsidR="00C8254D" w:rsidRPr="003B4B5C">
        <w:rPr>
          <w:sz w:val="20"/>
          <w:szCs w:val="20"/>
        </w:rPr>
        <w:t xml:space="preserve"> sur notre mission et ils </w:t>
      </w:r>
      <w:r w:rsidR="00311579" w:rsidRPr="003B4B5C">
        <w:rPr>
          <w:sz w:val="20"/>
          <w:szCs w:val="20"/>
        </w:rPr>
        <w:t>apprécie</w:t>
      </w:r>
      <w:r w:rsidR="00C8254D" w:rsidRPr="003B4B5C">
        <w:rPr>
          <w:sz w:val="20"/>
          <w:szCs w:val="20"/>
        </w:rPr>
        <w:t>nt</w:t>
      </w:r>
      <w:r w:rsidR="00311579" w:rsidRPr="003B4B5C">
        <w:rPr>
          <w:sz w:val="20"/>
          <w:szCs w:val="20"/>
        </w:rPr>
        <w:t xml:space="preserve"> les services offerts et notre approche</w:t>
      </w:r>
      <w:r w:rsidR="001A5B34" w:rsidRPr="003B4B5C">
        <w:rPr>
          <w:sz w:val="20"/>
          <w:szCs w:val="20"/>
        </w:rPr>
        <w:t xml:space="preserve"> personnalisée</w:t>
      </w:r>
      <w:r w:rsidR="00311579" w:rsidRPr="003B4B5C">
        <w:rPr>
          <w:sz w:val="20"/>
          <w:szCs w:val="20"/>
        </w:rPr>
        <w:t xml:space="preserve">. Nous </w:t>
      </w:r>
      <w:r w:rsidR="002546D0" w:rsidRPr="003B4B5C">
        <w:rPr>
          <w:sz w:val="20"/>
          <w:szCs w:val="20"/>
        </w:rPr>
        <w:t>observons</w:t>
      </w:r>
      <w:r w:rsidR="00311579" w:rsidRPr="003B4B5C">
        <w:rPr>
          <w:sz w:val="20"/>
          <w:szCs w:val="20"/>
        </w:rPr>
        <w:t xml:space="preserve"> au fils des ans, une plus grande </w:t>
      </w:r>
      <w:r w:rsidR="002546D0" w:rsidRPr="003B4B5C">
        <w:rPr>
          <w:sz w:val="20"/>
          <w:szCs w:val="20"/>
        </w:rPr>
        <w:t xml:space="preserve">fréquentation de </w:t>
      </w:r>
      <w:r w:rsidR="001668E0" w:rsidRPr="003B4B5C">
        <w:rPr>
          <w:sz w:val="20"/>
          <w:szCs w:val="20"/>
        </w:rPr>
        <w:t xml:space="preserve">jeunes </w:t>
      </w:r>
      <w:r w:rsidR="001A5B34" w:rsidRPr="003B4B5C">
        <w:rPr>
          <w:sz w:val="20"/>
          <w:szCs w:val="20"/>
        </w:rPr>
        <w:t>de</w:t>
      </w:r>
      <w:r w:rsidR="001E3832" w:rsidRPr="003B4B5C">
        <w:rPr>
          <w:sz w:val="20"/>
          <w:szCs w:val="20"/>
        </w:rPr>
        <w:t>s</w:t>
      </w:r>
      <w:r w:rsidR="001A5B34" w:rsidRPr="003B4B5C">
        <w:rPr>
          <w:sz w:val="20"/>
          <w:szCs w:val="20"/>
        </w:rPr>
        <w:t xml:space="preserve"> </w:t>
      </w:r>
      <w:r w:rsidR="001668E0" w:rsidRPr="003B4B5C">
        <w:rPr>
          <w:sz w:val="20"/>
          <w:szCs w:val="20"/>
        </w:rPr>
        <w:t>diverses</w:t>
      </w:r>
      <w:r w:rsidR="00311579" w:rsidRPr="003B4B5C">
        <w:rPr>
          <w:sz w:val="20"/>
          <w:szCs w:val="20"/>
        </w:rPr>
        <w:t xml:space="preserve"> communautés </w:t>
      </w:r>
      <w:r w:rsidR="001668E0" w:rsidRPr="003B4B5C">
        <w:rPr>
          <w:sz w:val="20"/>
          <w:szCs w:val="20"/>
        </w:rPr>
        <w:t>culturelles, principalement</w:t>
      </w:r>
      <w:r w:rsidR="002546D0" w:rsidRPr="003B4B5C">
        <w:rPr>
          <w:sz w:val="20"/>
          <w:szCs w:val="20"/>
        </w:rPr>
        <w:t xml:space="preserve"> celle </w:t>
      </w:r>
      <w:r w:rsidR="00311579" w:rsidRPr="003B4B5C">
        <w:rPr>
          <w:sz w:val="20"/>
          <w:szCs w:val="20"/>
        </w:rPr>
        <w:t xml:space="preserve">de l’Amérique </w:t>
      </w:r>
      <w:r w:rsidR="0073108F" w:rsidRPr="003B4B5C">
        <w:rPr>
          <w:sz w:val="20"/>
          <w:szCs w:val="20"/>
        </w:rPr>
        <w:t>l</w:t>
      </w:r>
      <w:r w:rsidR="00311579" w:rsidRPr="003B4B5C">
        <w:rPr>
          <w:sz w:val="20"/>
          <w:szCs w:val="20"/>
        </w:rPr>
        <w:t xml:space="preserve">atine. </w:t>
      </w:r>
      <w:r w:rsidRPr="003B4B5C">
        <w:rPr>
          <w:sz w:val="20"/>
          <w:szCs w:val="20"/>
        </w:rPr>
        <w:t xml:space="preserve"> </w:t>
      </w:r>
    </w:p>
    <w:p w14:paraId="161B0778" w14:textId="3C0C2421" w:rsidR="002A65E3" w:rsidRPr="003B4B5C" w:rsidRDefault="006D6F4A" w:rsidP="004B51BB">
      <w:pPr>
        <w:pStyle w:val="Corpsdetexte"/>
        <w:spacing w:line="360" w:lineRule="auto"/>
        <w:rPr>
          <w:sz w:val="20"/>
          <w:szCs w:val="20"/>
        </w:rPr>
      </w:pPr>
      <w:r w:rsidRPr="003B4B5C">
        <w:rPr>
          <w:sz w:val="20"/>
          <w:szCs w:val="20"/>
        </w:rPr>
        <w:t>No</w:t>
      </w:r>
      <w:r w:rsidR="000E1E38" w:rsidRPr="003B4B5C">
        <w:rPr>
          <w:sz w:val="20"/>
          <w:szCs w:val="20"/>
        </w:rPr>
        <w:t xml:space="preserve">us avons </w:t>
      </w:r>
      <w:r w:rsidR="0048100D" w:rsidRPr="003B4B5C">
        <w:rPr>
          <w:sz w:val="20"/>
          <w:szCs w:val="20"/>
        </w:rPr>
        <w:t>participé à plusieurs événements dans la communauté de Cap-Rouge et nous en sommes très fiers.</w:t>
      </w:r>
    </w:p>
    <w:p w14:paraId="6ADC6E3B" w14:textId="7303C110" w:rsidR="001668E0" w:rsidRPr="003B4B5C" w:rsidRDefault="001668E0" w:rsidP="004B51BB">
      <w:pPr>
        <w:pStyle w:val="Corpsdetexte"/>
        <w:spacing w:line="360" w:lineRule="auto"/>
        <w:rPr>
          <w:sz w:val="20"/>
          <w:szCs w:val="20"/>
        </w:rPr>
      </w:pPr>
      <w:r w:rsidRPr="003B4B5C">
        <w:rPr>
          <w:sz w:val="20"/>
          <w:szCs w:val="20"/>
        </w:rPr>
        <w:t>Je remercie les membres de l’équipe qui se dévoue</w:t>
      </w:r>
      <w:r w:rsidR="008F2E4C" w:rsidRPr="003B4B5C">
        <w:rPr>
          <w:sz w:val="20"/>
          <w:szCs w:val="20"/>
        </w:rPr>
        <w:t>nt</w:t>
      </w:r>
      <w:r w:rsidRPr="003B4B5C">
        <w:rPr>
          <w:sz w:val="20"/>
          <w:szCs w:val="20"/>
        </w:rPr>
        <w:t xml:space="preserve"> pour notre mission et qui </w:t>
      </w:r>
      <w:r w:rsidR="001A5B34" w:rsidRPr="003B4B5C">
        <w:rPr>
          <w:sz w:val="20"/>
          <w:szCs w:val="20"/>
        </w:rPr>
        <w:t>ont</w:t>
      </w:r>
      <w:r w:rsidRPr="003B4B5C">
        <w:rPr>
          <w:sz w:val="20"/>
          <w:szCs w:val="20"/>
        </w:rPr>
        <w:t xml:space="preserve"> le go</w:t>
      </w:r>
      <w:r w:rsidR="0073108F" w:rsidRPr="003B4B5C">
        <w:rPr>
          <w:sz w:val="20"/>
          <w:szCs w:val="20"/>
        </w:rPr>
        <w:t>û</w:t>
      </w:r>
      <w:r w:rsidRPr="003B4B5C">
        <w:rPr>
          <w:sz w:val="20"/>
          <w:szCs w:val="20"/>
        </w:rPr>
        <w:t>t de faire en sorte que les jeunes deviennent des citoyens critique</w:t>
      </w:r>
      <w:r w:rsidR="0073108F" w:rsidRPr="003B4B5C">
        <w:rPr>
          <w:sz w:val="20"/>
          <w:szCs w:val="20"/>
        </w:rPr>
        <w:t>s</w:t>
      </w:r>
      <w:r w:rsidRPr="003B4B5C">
        <w:rPr>
          <w:sz w:val="20"/>
          <w:szCs w:val="20"/>
        </w:rPr>
        <w:t>, actif</w:t>
      </w:r>
      <w:r w:rsidR="0073108F" w:rsidRPr="003B4B5C">
        <w:rPr>
          <w:sz w:val="20"/>
          <w:szCs w:val="20"/>
        </w:rPr>
        <w:t>s</w:t>
      </w:r>
      <w:r w:rsidRPr="003B4B5C">
        <w:rPr>
          <w:sz w:val="20"/>
          <w:szCs w:val="20"/>
        </w:rPr>
        <w:t xml:space="preserve"> et responsable</w:t>
      </w:r>
      <w:r w:rsidR="0073108F" w:rsidRPr="003B4B5C">
        <w:rPr>
          <w:sz w:val="20"/>
          <w:szCs w:val="20"/>
        </w:rPr>
        <w:t>s</w:t>
      </w:r>
      <w:r w:rsidRPr="003B4B5C">
        <w:rPr>
          <w:sz w:val="20"/>
          <w:szCs w:val="20"/>
        </w:rPr>
        <w:t xml:space="preserve">. </w:t>
      </w:r>
    </w:p>
    <w:p w14:paraId="3205097A" w14:textId="195DDA50" w:rsidR="006F6BA0" w:rsidRPr="003B4B5C" w:rsidRDefault="006F6BA0" w:rsidP="004B51BB">
      <w:pPr>
        <w:pStyle w:val="Corpsdetexte"/>
        <w:spacing w:line="360" w:lineRule="auto"/>
        <w:rPr>
          <w:sz w:val="20"/>
          <w:szCs w:val="20"/>
        </w:rPr>
      </w:pPr>
      <w:r w:rsidRPr="003B4B5C">
        <w:rPr>
          <w:sz w:val="20"/>
          <w:szCs w:val="20"/>
        </w:rPr>
        <w:t xml:space="preserve">Je tiens à remercier les membres du conseil d’administration pour leur soutien </w:t>
      </w:r>
      <w:r w:rsidR="0048100D" w:rsidRPr="003B4B5C">
        <w:rPr>
          <w:sz w:val="20"/>
          <w:szCs w:val="20"/>
        </w:rPr>
        <w:t>et leur implication dans les divers dossiers.</w:t>
      </w:r>
      <w:r w:rsidRPr="003B4B5C">
        <w:rPr>
          <w:sz w:val="20"/>
          <w:szCs w:val="20"/>
        </w:rPr>
        <w:t xml:space="preserve"> </w:t>
      </w:r>
    </w:p>
    <w:p w14:paraId="375148E4" w14:textId="13451C80" w:rsidR="00F64A52" w:rsidRPr="003B4B5C" w:rsidRDefault="0048100D" w:rsidP="004B51BB">
      <w:pPr>
        <w:pStyle w:val="Corpsdetexte"/>
        <w:spacing w:line="360" w:lineRule="auto"/>
        <w:rPr>
          <w:sz w:val="20"/>
          <w:szCs w:val="20"/>
        </w:rPr>
      </w:pPr>
      <w:r w:rsidRPr="003B4B5C">
        <w:rPr>
          <w:sz w:val="20"/>
          <w:szCs w:val="20"/>
        </w:rPr>
        <w:t>En terminant, l</w:t>
      </w:r>
      <w:r w:rsidR="00393F61" w:rsidRPr="003B4B5C">
        <w:rPr>
          <w:sz w:val="20"/>
          <w:szCs w:val="20"/>
        </w:rPr>
        <w:t xml:space="preserve">es jeunes, l’équipe et le conseil d’administration sont </w:t>
      </w:r>
      <w:r w:rsidRPr="003B4B5C">
        <w:rPr>
          <w:sz w:val="20"/>
          <w:szCs w:val="20"/>
        </w:rPr>
        <w:t xml:space="preserve">heureux </w:t>
      </w:r>
      <w:r w:rsidR="000F7073" w:rsidRPr="003B4B5C">
        <w:rPr>
          <w:sz w:val="20"/>
          <w:szCs w:val="20"/>
        </w:rPr>
        <w:t xml:space="preserve">de </w:t>
      </w:r>
      <w:r w:rsidRPr="003B4B5C">
        <w:rPr>
          <w:sz w:val="20"/>
          <w:szCs w:val="20"/>
        </w:rPr>
        <w:t>fréquenter et de travailler pour le bien de la Maison des jeunes tout en se tournant vers l’avenir.</w:t>
      </w:r>
    </w:p>
    <w:p w14:paraId="4F098C90" w14:textId="77777777" w:rsidR="004B51BB" w:rsidRPr="003B4B5C" w:rsidRDefault="004B51BB" w:rsidP="004B51BB">
      <w:pPr>
        <w:pStyle w:val="Corpsdetexte"/>
        <w:spacing w:line="360" w:lineRule="auto"/>
        <w:rPr>
          <w:sz w:val="20"/>
          <w:szCs w:val="20"/>
        </w:rPr>
      </w:pPr>
    </w:p>
    <w:p w14:paraId="72804C14" w14:textId="77777777" w:rsidR="001E3832" w:rsidRPr="003B4B5C" w:rsidRDefault="00F64A52" w:rsidP="004B51BB">
      <w:pPr>
        <w:pStyle w:val="Corpsdetexte"/>
        <w:spacing w:line="240" w:lineRule="auto"/>
        <w:rPr>
          <w:sz w:val="20"/>
          <w:szCs w:val="20"/>
        </w:rPr>
      </w:pPr>
      <w:r w:rsidRPr="003B4B5C">
        <w:rPr>
          <w:sz w:val="20"/>
          <w:szCs w:val="20"/>
        </w:rPr>
        <w:t xml:space="preserve">Michel Boissel </w:t>
      </w:r>
    </w:p>
    <w:p w14:paraId="11DA600F" w14:textId="751E9300" w:rsidR="00E35A31" w:rsidRDefault="001E3832" w:rsidP="00490357">
      <w:pPr>
        <w:pStyle w:val="Corpsdetexte"/>
        <w:spacing w:line="240" w:lineRule="auto"/>
        <w:rPr>
          <w:sz w:val="20"/>
          <w:szCs w:val="20"/>
        </w:rPr>
      </w:pPr>
      <w:r w:rsidRPr="003B4B5C">
        <w:rPr>
          <w:sz w:val="20"/>
          <w:szCs w:val="20"/>
        </w:rPr>
        <w:t>Coordonnateur depuis avril 1994</w:t>
      </w:r>
    </w:p>
    <w:p w14:paraId="30FA6268" w14:textId="77777777" w:rsidR="00490357" w:rsidRPr="00490357" w:rsidRDefault="00490357" w:rsidP="00490357">
      <w:pPr>
        <w:pStyle w:val="Corpsdetexte"/>
        <w:spacing w:line="240" w:lineRule="auto"/>
        <w:rPr>
          <w:sz w:val="20"/>
          <w:szCs w:val="20"/>
        </w:rPr>
      </w:pPr>
    </w:p>
    <w:p w14:paraId="1550A6A2" w14:textId="53FA6621" w:rsidR="004B51BB" w:rsidRDefault="004B51BB" w:rsidP="00CB519A">
      <w:pPr>
        <w:pStyle w:val="TM2"/>
      </w:pPr>
    </w:p>
    <w:p w14:paraId="482CF39A" w14:textId="7F8A3F32" w:rsidR="00F25328" w:rsidRDefault="00F25328" w:rsidP="00F25328"/>
    <w:p w14:paraId="75A762B6" w14:textId="3182E292" w:rsidR="00F25328" w:rsidRDefault="00F25328" w:rsidP="00F25328"/>
    <w:p w14:paraId="053AB7A9" w14:textId="38A47FD9" w:rsidR="00F25328" w:rsidRDefault="00F25328" w:rsidP="00F25328"/>
    <w:p w14:paraId="19C97D2E" w14:textId="77777777" w:rsidR="00F25328" w:rsidRPr="00F25328" w:rsidRDefault="00F25328" w:rsidP="00F25328"/>
    <w:p w14:paraId="2ABDDF59" w14:textId="512E1832" w:rsidR="003B4B5C" w:rsidRDefault="003B4B5C" w:rsidP="003B4B5C"/>
    <w:p w14:paraId="7FCFE310" w14:textId="77777777" w:rsidR="00F25328" w:rsidRDefault="00F25328" w:rsidP="00CB519A">
      <w:pPr>
        <w:pStyle w:val="TM2"/>
        <w:rPr>
          <w:sz w:val="20"/>
          <w:szCs w:val="20"/>
        </w:rPr>
      </w:pPr>
    </w:p>
    <w:p w14:paraId="26F4900D" w14:textId="6B92F50D" w:rsidR="00B43620" w:rsidRPr="003B4B5C" w:rsidRDefault="00CF547F" w:rsidP="00CB519A">
      <w:pPr>
        <w:pStyle w:val="TM2"/>
        <w:rPr>
          <w:sz w:val="20"/>
          <w:szCs w:val="20"/>
        </w:rPr>
      </w:pPr>
      <w:r w:rsidRPr="003B4B5C">
        <w:rPr>
          <w:sz w:val="20"/>
          <w:szCs w:val="20"/>
        </w:rPr>
        <w:lastRenderedPageBreak/>
        <w:t>B</w:t>
      </w:r>
      <w:r w:rsidR="002939B5">
        <w:rPr>
          <w:sz w:val="20"/>
          <w:szCs w:val="20"/>
        </w:rPr>
        <w:t>re</w:t>
      </w:r>
      <w:r w:rsidRPr="003B4B5C">
        <w:rPr>
          <w:sz w:val="20"/>
          <w:szCs w:val="20"/>
        </w:rPr>
        <w:t>f histo</w:t>
      </w:r>
      <w:r w:rsidR="002939B5">
        <w:rPr>
          <w:sz w:val="20"/>
          <w:szCs w:val="20"/>
        </w:rPr>
        <w:t>r</w:t>
      </w:r>
      <w:r w:rsidRPr="003B4B5C">
        <w:rPr>
          <w:sz w:val="20"/>
          <w:szCs w:val="20"/>
        </w:rPr>
        <w:t xml:space="preserve">ique : </w:t>
      </w:r>
    </w:p>
    <w:p w14:paraId="0F47014B" w14:textId="13AF39AC" w:rsidR="00B43620" w:rsidRPr="003B4B5C" w:rsidRDefault="00B43620" w:rsidP="00B43620">
      <w:pPr>
        <w:pStyle w:val="TEXTE"/>
        <w:jc w:val="both"/>
        <w:rPr>
          <w:b/>
          <w:i/>
          <w:sz w:val="20"/>
          <w:szCs w:val="20"/>
          <w:u w:val="single"/>
        </w:rPr>
      </w:pPr>
      <w:r w:rsidRPr="003B4B5C">
        <w:rPr>
          <w:rFonts w:cs="Times New Roman"/>
          <w:spacing w:val="0"/>
          <w:sz w:val="20"/>
          <w:szCs w:val="20"/>
        </w:rPr>
        <w:t>Notre histoire a débuté par une pétition initiée par</w:t>
      </w:r>
      <w:r w:rsidRPr="003B4B5C">
        <w:rPr>
          <w:rFonts w:cs="Times New Roman"/>
          <w:sz w:val="20"/>
          <w:szCs w:val="20"/>
        </w:rPr>
        <w:t xml:space="preserve"> les jeunes</w:t>
      </w:r>
      <w:r w:rsidRPr="003B4B5C">
        <w:rPr>
          <w:sz w:val="20"/>
          <w:szCs w:val="20"/>
        </w:rPr>
        <w:t xml:space="preserve"> auprès de la communauté. Ces </w:t>
      </w:r>
      <w:r w:rsidR="00895094" w:rsidRPr="003B4B5C">
        <w:rPr>
          <w:sz w:val="20"/>
          <w:szCs w:val="20"/>
        </w:rPr>
        <w:t>jeunes demandaient</w:t>
      </w:r>
      <w:r w:rsidRPr="003B4B5C">
        <w:rPr>
          <w:sz w:val="20"/>
          <w:szCs w:val="20"/>
        </w:rPr>
        <w:t xml:space="preserve"> aux élus d’avoir une Maison des jeunes. C’est à partir de ce moment que le projet est né et c’est au Conseil de </w:t>
      </w:r>
      <w:r w:rsidR="00895094" w:rsidRPr="003B4B5C">
        <w:rPr>
          <w:sz w:val="20"/>
          <w:szCs w:val="20"/>
        </w:rPr>
        <w:t>ville, de</w:t>
      </w:r>
      <w:r w:rsidRPr="003B4B5C">
        <w:rPr>
          <w:sz w:val="20"/>
          <w:szCs w:val="20"/>
        </w:rPr>
        <w:t xml:space="preserve"> </w:t>
      </w:r>
      <w:r w:rsidRPr="003B4B5C">
        <w:rPr>
          <w:i/>
          <w:sz w:val="20"/>
          <w:szCs w:val="20"/>
        </w:rPr>
        <w:t>l’ancienne ville de Cap-</w:t>
      </w:r>
      <w:proofErr w:type="gramStart"/>
      <w:r w:rsidRPr="003B4B5C">
        <w:rPr>
          <w:i/>
          <w:sz w:val="20"/>
          <w:szCs w:val="20"/>
        </w:rPr>
        <w:t>Rouge</w:t>
      </w:r>
      <w:r w:rsidRPr="003B4B5C">
        <w:rPr>
          <w:sz w:val="20"/>
          <w:szCs w:val="20"/>
        </w:rPr>
        <w:t>,  qui</w:t>
      </w:r>
      <w:proofErr w:type="gramEnd"/>
      <w:r w:rsidRPr="003B4B5C">
        <w:rPr>
          <w:sz w:val="20"/>
          <w:szCs w:val="20"/>
        </w:rPr>
        <w:t xml:space="preserve"> a appuyé ce beau projet avec des parents et des jeunes.  C’est ainsi que la Maison des jeunes a ouvert ses portes le </w:t>
      </w:r>
      <w:r w:rsidRPr="003B4B5C">
        <w:rPr>
          <w:b/>
          <w:i/>
          <w:sz w:val="20"/>
          <w:szCs w:val="20"/>
          <w:u w:val="single"/>
        </w:rPr>
        <w:t>15 mai 1985.</w:t>
      </w:r>
    </w:p>
    <w:p w14:paraId="17D7BAC6" w14:textId="77777777" w:rsidR="00B43620" w:rsidRPr="003B4B5C" w:rsidRDefault="00B43620" w:rsidP="00B43620">
      <w:pPr>
        <w:pStyle w:val="TEXTE"/>
        <w:jc w:val="both"/>
        <w:rPr>
          <w:sz w:val="20"/>
          <w:szCs w:val="20"/>
        </w:rPr>
      </w:pPr>
    </w:p>
    <w:p w14:paraId="4A2D6BA2" w14:textId="541FCA3C" w:rsidR="00B43620" w:rsidRPr="003B4B5C" w:rsidRDefault="00B43620" w:rsidP="00B43620">
      <w:pPr>
        <w:pStyle w:val="TEXTE"/>
        <w:jc w:val="both"/>
        <w:rPr>
          <w:sz w:val="20"/>
          <w:szCs w:val="20"/>
          <w:lang w:val="fr-CA"/>
        </w:rPr>
      </w:pPr>
      <w:r w:rsidRPr="003B4B5C">
        <w:rPr>
          <w:sz w:val="20"/>
          <w:szCs w:val="20"/>
        </w:rPr>
        <w:t xml:space="preserve">La Symbiose de Cap-Rouge est un milieu </w:t>
      </w:r>
      <w:r w:rsidRPr="003B4B5C">
        <w:rPr>
          <w:sz w:val="20"/>
          <w:szCs w:val="20"/>
          <w:lang w:val="fr-CA"/>
        </w:rPr>
        <w:t>complémentaire à la famille, à l'école,</w:t>
      </w:r>
      <w:r w:rsidRPr="003B4B5C">
        <w:rPr>
          <w:sz w:val="20"/>
          <w:szCs w:val="20"/>
        </w:rPr>
        <w:t xml:space="preserve"> </w:t>
      </w:r>
      <w:r w:rsidR="003B4B5C" w:rsidRPr="003B4B5C">
        <w:rPr>
          <w:sz w:val="20"/>
          <w:szCs w:val="20"/>
          <w:lang w:val="fr-CA"/>
        </w:rPr>
        <w:t>et encourage</w:t>
      </w:r>
      <w:r w:rsidRPr="003B4B5C">
        <w:rPr>
          <w:sz w:val="20"/>
          <w:szCs w:val="20"/>
          <w:lang w:val="fr-CA"/>
        </w:rPr>
        <w:t xml:space="preserve"> les jeunes à s'impliquer dans</w:t>
      </w:r>
      <w:r w:rsidRPr="003B4B5C">
        <w:rPr>
          <w:sz w:val="20"/>
          <w:szCs w:val="20"/>
        </w:rPr>
        <w:t xml:space="preserve"> </w:t>
      </w:r>
      <w:r w:rsidRPr="003B4B5C">
        <w:rPr>
          <w:sz w:val="20"/>
          <w:szCs w:val="20"/>
          <w:lang w:val="fr-CA"/>
        </w:rPr>
        <w:t>leur communauté et dans l'organisation</w:t>
      </w:r>
      <w:r w:rsidRPr="003B4B5C">
        <w:rPr>
          <w:sz w:val="20"/>
          <w:szCs w:val="20"/>
        </w:rPr>
        <w:t xml:space="preserve"> </w:t>
      </w:r>
      <w:r w:rsidRPr="003B4B5C">
        <w:rPr>
          <w:sz w:val="20"/>
          <w:szCs w:val="20"/>
          <w:lang w:val="fr-CA"/>
        </w:rPr>
        <w:t>d'activités variées</w:t>
      </w:r>
      <w:r w:rsidR="002939B5">
        <w:rPr>
          <w:sz w:val="20"/>
          <w:szCs w:val="20"/>
          <w:lang w:val="fr-CA"/>
        </w:rPr>
        <w:t>,</w:t>
      </w:r>
      <w:r w:rsidRPr="003B4B5C">
        <w:rPr>
          <w:sz w:val="20"/>
          <w:szCs w:val="20"/>
          <w:lang w:val="fr-CA"/>
        </w:rPr>
        <w:t xml:space="preserve"> et ce, </w:t>
      </w:r>
      <w:r w:rsidRPr="003B4B5C">
        <w:rPr>
          <w:b/>
          <w:i/>
          <w:sz w:val="20"/>
          <w:szCs w:val="20"/>
          <w:lang w:val="fr-CA"/>
        </w:rPr>
        <w:t>depuis plus de 35 ans</w:t>
      </w:r>
      <w:r w:rsidRPr="003B4B5C">
        <w:rPr>
          <w:sz w:val="20"/>
          <w:szCs w:val="20"/>
          <w:lang w:val="fr-CA"/>
        </w:rPr>
        <w:t>.  Elle offre un lieu de rencontre,</w:t>
      </w:r>
      <w:r w:rsidRPr="003B4B5C">
        <w:rPr>
          <w:sz w:val="20"/>
          <w:szCs w:val="20"/>
        </w:rPr>
        <w:t xml:space="preserve"> </w:t>
      </w:r>
      <w:r w:rsidRPr="003B4B5C">
        <w:rPr>
          <w:sz w:val="20"/>
          <w:szCs w:val="20"/>
          <w:lang w:val="fr-CA"/>
        </w:rPr>
        <w:t>d'échange et d'activités aux jeunes qui</w:t>
      </w:r>
      <w:r w:rsidRPr="003B4B5C">
        <w:rPr>
          <w:sz w:val="20"/>
          <w:szCs w:val="20"/>
        </w:rPr>
        <w:t xml:space="preserve"> </w:t>
      </w:r>
      <w:r w:rsidRPr="003B4B5C">
        <w:rPr>
          <w:sz w:val="20"/>
          <w:szCs w:val="20"/>
          <w:lang w:val="fr-CA"/>
        </w:rPr>
        <w:t xml:space="preserve">désirent y participer sur une base volontaire. </w:t>
      </w:r>
    </w:p>
    <w:p w14:paraId="33E359DF" w14:textId="77777777" w:rsidR="00B43620" w:rsidRPr="003B4B5C" w:rsidRDefault="00B43620" w:rsidP="00B43620">
      <w:pPr>
        <w:pStyle w:val="TEXTE"/>
        <w:jc w:val="both"/>
        <w:rPr>
          <w:sz w:val="20"/>
          <w:szCs w:val="20"/>
          <w:lang w:val="fr-CA"/>
        </w:rPr>
      </w:pPr>
    </w:p>
    <w:p w14:paraId="5483E64D" w14:textId="03B53242" w:rsidR="00B43620" w:rsidRPr="003B4B5C" w:rsidRDefault="00B43620" w:rsidP="00B43620">
      <w:pPr>
        <w:pStyle w:val="TEXTE"/>
        <w:jc w:val="both"/>
        <w:rPr>
          <w:color w:val="000000" w:themeColor="text1"/>
          <w:sz w:val="20"/>
          <w:szCs w:val="20"/>
        </w:rPr>
      </w:pPr>
      <w:r w:rsidRPr="003B4B5C">
        <w:rPr>
          <w:color w:val="000000" w:themeColor="text1"/>
          <w:sz w:val="20"/>
          <w:szCs w:val="20"/>
        </w:rPr>
        <w:t xml:space="preserve">Ce milieu offre l’occasion d’acquérir des connaissances et des compétences qui leur permettront de comprendre et de s’approprier les enjeux de société. Ce milieu permet de se familiariser avec les rouages de la vie en société, </w:t>
      </w:r>
      <w:r w:rsidR="00571ADE" w:rsidRPr="003B4B5C">
        <w:rPr>
          <w:color w:val="000000" w:themeColor="text1"/>
          <w:sz w:val="20"/>
          <w:szCs w:val="20"/>
        </w:rPr>
        <w:t xml:space="preserve">de </w:t>
      </w:r>
      <w:r w:rsidRPr="003B4B5C">
        <w:rPr>
          <w:color w:val="000000" w:themeColor="text1"/>
          <w:sz w:val="20"/>
          <w:szCs w:val="20"/>
        </w:rPr>
        <w:t xml:space="preserve">comprendre la démocratie et le vivre ensemble. </w:t>
      </w:r>
    </w:p>
    <w:p w14:paraId="6A7126A3" w14:textId="0DE4203B" w:rsidR="00B43620" w:rsidRPr="00F25328" w:rsidRDefault="00B43620" w:rsidP="00F25328">
      <w:pPr>
        <w:pStyle w:val="TEXTE"/>
        <w:jc w:val="both"/>
        <w:rPr>
          <w:sz w:val="20"/>
          <w:szCs w:val="20"/>
          <w:lang w:val="fr-CA"/>
        </w:rPr>
      </w:pPr>
      <w:r w:rsidRPr="003B4B5C">
        <w:rPr>
          <w:color w:val="000000" w:themeColor="text1"/>
          <w:sz w:val="20"/>
          <w:szCs w:val="20"/>
          <w:lang w:val="fr-CA"/>
        </w:rPr>
        <w:t xml:space="preserve">Nous </w:t>
      </w:r>
      <w:r w:rsidR="00571ADE" w:rsidRPr="003B4B5C">
        <w:rPr>
          <w:color w:val="000000" w:themeColor="text1"/>
          <w:sz w:val="20"/>
          <w:szCs w:val="20"/>
          <w:lang w:val="fr-CA"/>
        </w:rPr>
        <w:t>travaillons</w:t>
      </w:r>
      <w:r w:rsidRPr="003B4B5C">
        <w:rPr>
          <w:color w:val="000000" w:themeColor="text1"/>
          <w:sz w:val="20"/>
          <w:szCs w:val="20"/>
          <w:lang w:val="fr-CA"/>
        </w:rPr>
        <w:t xml:space="preserve"> </w:t>
      </w:r>
      <w:r w:rsidR="00E47E4B" w:rsidRPr="003B4B5C">
        <w:rPr>
          <w:color w:val="000000" w:themeColor="text1"/>
          <w:sz w:val="20"/>
          <w:szCs w:val="20"/>
          <w:lang w:val="fr-CA"/>
        </w:rPr>
        <w:t xml:space="preserve">étroitement avec le CIUSS, dans le domaine de la Santé et des Services </w:t>
      </w:r>
      <w:r w:rsidR="002939B5">
        <w:rPr>
          <w:color w:val="000000" w:themeColor="text1"/>
          <w:sz w:val="20"/>
          <w:szCs w:val="20"/>
          <w:lang w:val="fr-CA"/>
        </w:rPr>
        <w:t>s</w:t>
      </w:r>
      <w:r w:rsidRPr="003B4B5C">
        <w:rPr>
          <w:color w:val="000000" w:themeColor="text1"/>
          <w:sz w:val="20"/>
          <w:szCs w:val="20"/>
          <w:lang w:val="fr-CA"/>
        </w:rPr>
        <w:t xml:space="preserve">ociaux. </w:t>
      </w:r>
      <w:r w:rsidRPr="003B4B5C">
        <w:rPr>
          <w:sz w:val="20"/>
          <w:szCs w:val="20"/>
          <w:lang w:val="fr-CA"/>
        </w:rPr>
        <w:t>Nous mettons également en œuvre divers moyens afin d’améliorer et de soutenir le développement des jeunes, que cela soit physique, psychologique ou soci</w:t>
      </w:r>
      <w:r w:rsidRPr="003B4B5C">
        <w:rPr>
          <w:color w:val="000000" w:themeColor="text1"/>
          <w:sz w:val="20"/>
          <w:szCs w:val="20"/>
          <w:lang w:val="fr-CA"/>
        </w:rPr>
        <w:t>al. La prévention fait partie intégrante de nos interventions et nos échanges.</w:t>
      </w:r>
    </w:p>
    <w:p w14:paraId="078F501C" w14:textId="77777777" w:rsidR="004B51BB" w:rsidRPr="003B4B5C" w:rsidRDefault="004B51BB" w:rsidP="00CB519A">
      <w:pPr>
        <w:pStyle w:val="TM2"/>
        <w:rPr>
          <w:sz w:val="20"/>
          <w:szCs w:val="20"/>
        </w:rPr>
      </w:pPr>
      <w:r w:rsidRPr="003B4B5C">
        <w:rPr>
          <w:sz w:val="20"/>
          <w:szCs w:val="20"/>
        </w:rPr>
        <w:t>Une approche globale privilégiée</w:t>
      </w:r>
    </w:p>
    <w:p w14:paraId="7462D202" w14:textId="39DDE4CA" w:rsidR="00954CF4" w:rsidRPr="003B4B5C" w:rsidRDefault="004B51BB" w:rsidP="004B51BB">
      <w:pPr>
        <w:pStyle w:val="TEXTE"/>
        <w:jc w:val="both"/>
        <w:rPr>
          <w:sz w:val="20"/>
          <w:szCs w:val="20"/>
          <w:lang w:eastAsia="fr-FR"/>
        </w:rPr>
      </w:pPr>
      <w:r w:rsidRPr="003B4B5C">
        <w:rPr>
          <w:sz w:val="20"/>
          <w:szCs w:val="20"/>
          <w:lang w:eastAsia="fr-FR"/>
        </w:rPr>
        <w:t>Nous croyons toujours en l’importance de privilégier</w:t>
      </w:r>
      <w:r w:rsidR="002E2967" w:rsidRPr="003B4B5C">
        <w:rPr>
          <w:sz w:val="20"/>
          <w:szCs w:val="20"/>
          <w:lang w:eastAsia="fr-FR"/>
        </w:rPr>
        <w:t xml:space="preserve"> le modèle </w:t>
      </w:r>
      <w:r w:rsidR="003B4B5C" w:rsidRPr="003B4B5C">
        <w:rPr>
          <w:sz w:val="20"/>
          <w:szCs w:val="20"/>
          <w:lang w:eastAsia="fr-FR"/>
        </w:rPr>
        <w:t>d’une approche</w:t>
      </w:r>
      <w:r w:rsidRPr="003B4B5C">
        <w:rPr>
          <w:b/>
          <w:bCs/>
          <w:sz w:val="20"/>
          <w:szCs w:val="20"/>
          <w:lang w:eastAsia="fr-FR"/>
        </w:rPr>
        <w:t xml:space="preserve"> globale </w:t>
      </w:r>
      <w:r w:rsidRPr="003B4B5C">
        <w:rPr>
          <w:sz w:val="20"/>
          <w:szCs w:val="20"/>
          <w:lang w:eastAsia="fr-FR"/>
        </w:rPr>
        <w:t xml:space="preserve">dans notre milieu de vie. Elle est la pierre angulaire de notre façon d’être avec les jeunes.  </w:t>
      </w:r>
      <w:r w:rsidRPr="003B4B5C">
        <w:rPr>
          <w:b/>
          <w:bCs/>
          <w:sz w:val="20"/>
          <w:szCs w:val="20"/>
          <w:lang w:eastAsia="fr-FR"/>
        </w:rPr>
        <w:t xml:space="preserve">L’approche </w:t>
      </w:r>
      <w:r w:rsidRPr="003B4B5C">
        <w:rPr>
          <w:b/>
          <w:bCs/>
          <w:color w:val="000000" w:themeColor="text1"/>
          <w:sz w:val="20"/>
          <w:szCs w:val="20"/>
          <w:lang w:eastAsia="fr-FR"/>
        </w:rPr>
        <w:t>globale</w:t>
      </w:r>
      <w:r w:rsidRPr="003B4B5C">
        <w:rPr>
          <w:color w:val="000000" w:themeColor="text1"/>
          <w:sz w:val="20"/>
          <w:szCs w:val="20"/>
          <w:lang w:eastAsia="fr-FR"/>
        </w:rPr>
        <w:t xml:space="preserve"> ne met pas d’étiquettes sur les jeunes. Les </w:t>
      </w:r>
      <w:r w:rsidR="003B4B5C" w:rsidRPr="003B4B5C">
        <w:rPr>
          <w:color w:val="000000" w:themeColor="text1"/>
          <w:sz w:val="20"/>
          <w:szCs w:val="20"/>
          <w:lang w:eastAsia="fr-FR"/>
        </w:rPr>
        <w:t>difficultés sont</w:t>
      </w:r>
      <w:r w:rsidRPr="003B4B5C">
        <w:rPr>
          <w:color w:val="000000" w:themeColor="text1"/>
          <w:sz w:val="20"/>
          <w:szCs w:val="20"/>
          <w:lang w:eastAsia="fr-FR"/>
        </w:rPr>
        <w:t xml:space="preserve"> parfois observées</w:t>
      </w:r>
      <w:r w:rsidR="002939B5">
        <w:rPr>
          <w:color w:val="000000" w:themeColor="text1"/>
          <w:sz w:val="20"/>
          <w:szCs w:val="20"/>
          <w:lang w:eastAsia="fr-FR"/>
        </w:rPr>
        <w:t>,</w:t>
      </w:r>
      <w:r w:rsidRPr="003B4B5C">
        <w:rPr>
          <w:color w:val="000000" w:themeColor="text1"/>
          <w:sz w:val="20"/>
          <w:szCs w:val="20"/>
          <w:lang w:eastAsia="fr-FR"/>
        </w:rPr>
        <w:t xml:space="preserve"> mais notre vision n’est pas de nier le problème. Avec les jeunes, nous les aidons à identifier leurs besoins, mettre en place des avenues personnalisées qui vont leur convenir et sans imposer nos solutions</w:t>
      </w:r>
      <w:r w:rsidRPr="003B4B5C">
        <w:rPr>
          <w:sz w:val="20"/>
          <w:szCs w:val="20"/>
          <w:lang w:eastAsia="fr-FR"/>
        </w:rPr>
        <w:t xml:space="preserve">. </w:t>
      </w:r>
    </w:p>
    <w:p w14:paraId="2B7722AC" w14:textId="421F181A" w:rsidR="008570F0" w:rsidRPr="003B4B5C" w:rsidRDefault="008570F0" w:rsidP="00CB519A">
      <w:pPr>
        <w:pStyle w:val="TM2"/>
        <w:rPr>
          <w:sz w:val="20"/>
          <w:szCs w:val="20"/>
        </w:rPr>
      </w:pPr>
      <w:r w:rsidRPr="003B4B5C">
        <w:rPr>
          <w:sz w:val="20"/>
          <w:szCs w:val="20"/>
        </w:rPr>
        <w:t>Nos valeurs</w:t>
      </w:r>
    </w:p>
    <w:p w14:paraId="3DF273CC" w14:textId="24B6A4FC" w:rsidR="00D44BDD" w:rsidRPr="003B4B5C" w:rsidRDefault="00D44BDD" w:rsidP="00F25328">
      <w:pPr>
        <w:pStyle w:val="TEXTE"/>
        <w:spacing w:after="0"/>
        <w:jc w:val="both"/>
        <w:rPr>
          <w:sz w:val="20"/>
          <w:szCs w:val="20"/>
        </w:rPr>
      </w:pPr>
      <w:r w:rsidRPr="003B4B5C">
        <w:rPr>
          <w:sz w:val="20"/>
          <w:szCs w:val="20"/>
        </w:rPr>
        <w:t xml:space="preserve">À la maison des jeunes, nous accueillons une personne, pas un problème. Notre culture s’exprime dans notre façon d’agir, d’intervenir et de travailler ensemble. Il y a six valeurs fondamentales qui constituent les lignes directrices guidant nos priorités et nos actions. </w:t>
      </w:r>
    </w:p>
    <w:p w14:paraId="19514156" w14:textId="77777777" w:rsidR="00D44BDD" w:rsidRPr="003B4B5C" w:rsidRDefault="00D44BDD" w:rsidP="00C403C6">
      <w:pPr>
        <w:pStyle w:val="TEXTE"/>
        <w:numPr>
          <w:ilvl w:val="0"/>
          <w:numId w:val="1"/>
        </w:numPr>
        <w:rPr>
          <w:sz w:val="20"/>
          <w:szCs w:val="20"/>
          <w:lang w:eastAsia="fr-FR"/>
        </w:rPr>
      </w:pPr>
      <w:r w:rsidRPr="003B4B5C">
        <w:rPr>
          <w:sz w:val="20"/>
          <w:szCs w:val="20"/>
          <w:lang w:eastAsia="fr-FR"/>
        </w:rPr>
        <w:t xml:space="preserve">Le respect                                          </w:t>
      </w:r>
    </w:p>
    <w:p w14:paraId="5D444D1E" w14:textId="77777777" w:rsidR="00D44BDD" w:rsidRPr="003B4B5C" w:rsidRDefault="00D44BDD" w:rsidP="00C403C6">
      <w:pPr>
        <w:pStyle w:val="TEXTE"/>
        <w:numPr>
          <w:ilvl w:val="0"/>
          <w:numId w:val="1"/>
        </w:numPr>
        <w:rPr>
          <w:sz w:val="20"/>
          <w:szCs w:val="20"/>
          <w:lang w:eastAsia="fr-FR"/>
        </w:rPr>
      </w:pPr>
      <w:r w:rsidRPr="003B4B5C">
        <w:rPr>
          <w:sz w:val="20"/>
          <w:szCs w:val="20"/>
          <w:lang w:eastAsia="fr-FR"/>
        </w:rPr>
        <w:t>L’honnêteté</w:t>
      </w:r>
    </w:p>
    <w:p w14:paraId="204F5FAD" w14:textId="77777777" w:rsidR="00D44BDD" w:rsidRPr="003B4B5C" w:rsidRDefault="00D44BDD" w:rsidP="00C403C6">
      <w:pPr>
        <w:pStyle w:val="TEXTE"/>
        <w:numPr>
          <w:ilvl w:val="0"/>
          <w:numId w:val="1"/>
        </w:numPr>
        <w:rPr>
          <w:sz w:val="20"/>
          <w:szCs w:val="20"/>
          <w:lang w:eastAsia="fr-FR"/>
        </w:rPr>
      </w:pPr>
      <w:r w:rsidRPr="003B4B5C">
        <w:rPr>
          <w:sz w:val="20"/>
          <w:szCs w:val="20"/>
          <w:lang w:eastAsia="fr-FR"/>
        </w:rPr>
        <w:t>L’égalité</w:t>
      </w:r>
    </w:p>
    <w:p w14:paraId="20163948" w14:textId="77777777" w:rsidR="00D44BDD" w:rsidRPr="003B4B5C" w:rsidRDefault="00D44BDD" w:rsidP="00C403C6">
      <w:pPr>
        <w:pStyle w:val="TEXTE"/>
        <w:numPr>
          <w:ilvl w:val="0"/>
          <w:numId w:val="1"/>
        </w:numPr>
        <w:rPr>
          <w:sz w:val="20"/>
          <w:szCs w:val="20"/>
          <w:lang w:eastAsia="fr-FR"/>
        </w:rPr>
      </w:pPr>
      <w:r w:rsidRPr="003B4B5C">
        <w:rPr>
          <w:sz w:val="20"/>
          <w:szCs w:val="20"/>
          <w:lang w:eastAsia="fr-FR"/>
        </w:rPr>
        <w:t>Le sens des responsabilités</w:t>
      </w:r>
    </w:p>
    <w:p w14:paraId="0FA032EF" w14:textId="77777777" w:rsidR="00D44BDD" w:rsidRPr="003B4B5C" w:rsidRDefault="00D44BDD" w:rsidP="00C403C6">
      <w:pPr>
        <w:pStyle w:val="TEXTE"/>
        <w:numPr>
          <w:ilvl w:val="0"/>
          <w:numId w:val="1"/>
        </w:numPr>
        <w:rPr>
          <w:sz w:val="20"/>
          <w:szCs w:val="20"/>
          <w:lang w:eastAsia="fr-FR"/>
        </w:rPr>
      </w:pPr>
      <w:r w:rsidRPr="003B4B5C">
        <w:rPr>
          <w:sz w:val="20"/>
          <w:szCs w:val="20"/>
          <w:lang w:eastAsia="fr-FR"/>
        </w:rPr>
        <w:t xml:space="preserve">L’ouverture d’esprit         </w:t>
      </w:r>
    </w:p>
    <w:p w14:paraId="1E0AFE8B" w14:textId="6FCB972C" w:rsidR="00F25328" w:rsidRPr="00F25328" w:rsidRDefault="00D44BDD" w:rsidP="00F25328">
      <w:pPr>
        <w:pStyle w:val="TEXTE"/>
        <w:numPr>
          <w:ilvl w:val="0"/>
          <w:numId w:val="1"/>
        </w:numPr>
        <w:rPr>
          <w:sz w:val="20"/>
          <w:szCs w:val="20"/>
          <w:lang w:eastAsia="fr-FR"/>
        </w:rPr>
      </w:pPr>
      <w:r w:rsidRPr="003B4B5C">
        <w:rPr>
          <w:sz w:val="20"/>
          <w:szCs w:val="20"/>
          <w:lang w:eastAsia="fr-FR"/>
        </w:rPr>
        <w:t xml:space="preserve">L’engagement             </w:t>
      </w:r>
    </w:p>
    <w:p w14:paraId="284F2716" w14:textId="1C9A877C" w:rsidR="00F25328" w:rsidRDefault="00F25328" w:rsidP="00F25328">
      <w:pPr>
        <w:pStyle w:val="TEXTE"/>
        <w:jc w:val="center"/>
        <w:rPr>
          <w:noProof/>
        </w:rPr>
      </w:pPr>
    </w:p>
    <w:p w14:paraId="6F4C57CA" w14:textId="7F5E48A4" w:rsidR="00F25328" w:rsidRDefault="00F25328" w:rsidP="00F25328">
      <w:pPr>
        <w:pStyle w:val="TEXTE"/>
        <w:jc w:val="center"/>
        <w:rPr>
          <w:noProof/>
        </w:rPr>
      </w:pPr>
    </w:p>
    <w:p w14:paraId="5F15C705" w14:textId="77777777" w:rsidR="00F25328" w:rsidRPr="003B4B5C" w:rsidRDefault="00F25328" w:rsidP="00F25328">
      <w:pPr>
        <w:pStyle w:val="TEXTE"/>
        <w:jc w:val="center"/>
        <w:rPr>
          <w:sz w:val="20"/>
          <w:szCs w:val="20"/>
          <w:lang w:eastAsia="fr-FR"/>
        </w:rPr>
      </w:pPr>
    </w:p>
    <w:p w14:paraId="4BB2123E" w14:textId="34C7AEFD" w:rsidR="003314DB" w:rsidRPr="003B4B5C" w:rsidRDefault="00D44BDD" w:rsidP="0080676B">
      <w:pPr>
        <w:pStyle w:val="TEXTE"/>
        <w:ind w:left="720"/>
        <w:rPr>
          <w:color w:val="0070C0"/>
          <w:sz w:val="20"/>
          <w:szCs w:val="20"/>
          <w:lang w:eastAsia="fr-FR"/>
        </w:rPr>
      </w:pPr>
      <w:r w:rsidRPr="003B4B5C">
        <w:rPr>
          <w:color w:val="0070C0"/>
          <w:sz w:val="20"/>
          <w:szCs w:val="20"/>
          <w:lang w:eastAsia="fr-FR"/>
        </w:rPr>
        <w:t xml:space="preserve">                 </w:t>
      </w:r>
    </w:p>
    <w:p w14:paraId="24DE86D6" w14:textId="14D19143" w:rsidR="008570F0" w:rsidRPr="003B4B5C" w:rsidRDefault="008570F0" w:rsidP="00CB519A">
      <w:pPr>
        <w:pStyle w:val="TM2"/>
        <w:rPr>
          <w:sz w:val="20"/>
          <w:szCs w:val="20"/>
          <w:lang w:eastAsia="fr-FR"/>
        </w:rPr>
      </w:pPr>
      <w:r w:rsidRPr="003B4B5C">
        <w:rPr>
          <w:sz w:val="20"/>
          <w:szCs w:val="20"/>
          <w:lang w:eastAsia="fr-FR"/>
        </w:rPr>
        <w:lastRenderedPageBreak/>
        <w:t>Ce que nous assurons à la MDJ</w:t>
      </w:r>
    </w:p>
    <w:p w14:paraId="115AC4B1" w14:textId="77777777" w:rsidR="003314DB" w:rsidRPr="003B4B5C" w:rsidRDefault="003314DB" w:rsidP="008A2BD2">
      <w:pPr>
        <w:pStyle w:val="TEXTE"/>
        <w:numPr>
          <w:ilvl w:val="0"/>
          <w:numId w:val="22"/>
        </w:numPr>
        <w:rPr>
          <w:color w:val="000000" w:themeColor="text1"/>
          <w:sz w:val="20"/>
          <w:szCs w:val="20"/>
          <w:lang w:eastAsia="fr-FR"/>
        </w:rPr>
      </w:pPr>
      <w:r w:rsidRPr="003B4B5C">
        <w:rPr>
          <w:color w:val="000000" w:themeColor="text1"/>
          <w:sz w:val="20"/>
          <w:szCs w:val="20"/>
          <w:lang w:eastAsia="fr-FR"/>
        </w:rPr>
        <w:t>Un lieu de sécurité et de protection ;</w:t>
      </w:r>
    </w:p>
    <w:p w14:paraId="62386AB4" w14:textId="07745867" w:rsidR="003314DB" w:rsidRPr="003B4B5C" w:rsidRDefault="003314DB" w:rsidP="008A2BD2">
      <w:pPr>
        <w:pStyle w:val="TEXTE"/>
        <w:numPr>
          <w:ilvl w:val="0"/>
          <w:numId w:val="22"/>
        </w:numPr>
        <w:rPr>
          <w:color w:val="000000" w:themeColor="text1"/>
          <w:sz w:val="20"/>
          <w:szCs w:val="20"/>
          <w:lang w:eastAsia="fr-FR"/>
        </w:rPr>
      </w:pPr>
      <w:r w:rsidRPr="003B4B5C">
        <w:rPr>
          <w:color w:val="000000" w:themeColor="text1"/>
          <w:sz w:val="20"/>
          <w:szCs w:val="20"/>
          <w:lang w:eastAsia="fr-FR"/>
        </w:rPr>
        <w:t>L</w:t>
      </w:r>
      <w:r w:rsidR="0080676B" w:rsidRPr="003B4B5C">
        <w:rPr>
          <w:color w:val="000000" w:themeColor="text1"/>
          <w:sz w:val="20"/>
          <w:szCs w:val="20"/>
          <w:lang w:eastAsia="fr-FR"/>
        </w:rPr>
        <w:t xml:space="preserve">e droit aux services de qualité, </w:t>
      </w:r>
      <w:r w:rsidRPr="003B4B5C">
        <w:rPr>
          <w:color w:val="000000" w:themeColor="text1"/>
          <w:sz w:val="20"/>
          <w:szCs w:val="20"/>
          <w:lang w:eastAsia="fr-FR"/>
        </w:rPr>
        <w:t xml:space="preserve">personnalisés et accessibles ; </w:t>
      </w:r>
    </w:p>
    <w:p w14:paraId="29626245" w14:textId="77777777" w:rsidR="003314DB" w:rsidRPr="003B4B5C" w:rsidRDefault="003314DB" w:rsidP="008A2BD2">
      <w:pPr>
        <w:pStyle w:val="TEXTE"/>
        <w:numPr>
          <w:ilvl w:val="0"/>
          <w:numId w:val="22"/>
        </w:numPr>
        <w:rPr>
          <w:color w:val="000000" w:themeColor="text1"/>
          <w:sz w:val="20"/>
          <w:szCs w:val="20"/>
          <w:lang w:eastAsia="fr-FR"/>
        </w:rPr>
      </w:pPr>
      <w:r w:rsidRPr="003B4B5C">
        <w:rPr>
          <w:color w:val="000000" w:themeColor="text1"/>
          <w:sz w:val="20"/>
          <w:szCs w:val="20"/>
          <w:lang w:eastAsia="fr-FR"/>
        </w:rPr>
        <w:t>Un milieu de vie animé poursuivant des objectifs de prévention, d’éducation et de prise en charge de leurs activités ;</w:t>
      </w:r>
    </w:p>
    <w:p w14:paraId="3E60B39A" w14:textId="77777777" w:rsidR="003314DB" w:rsidRPr="003B4B5C" w:rsidRDefault="003314DB" w:rsidP="008A2BD2">
      <w:pPr>
        <w:pStyle w:val="TEXTE"/>
        <w:numPr>
          <w:ilvl w:val="0"/>
          <w:numId w:val="22"/>
        </w:numPr>
        <w:rPr>
          <w:color w:val="000000" w:themeColor="text1"/>
          <w:sz w:val="20"/>
          <w:szCs w:val="20"/>
          <w:lang w:eastAsia="fr-FR"/>
        </w:rPr>
      </w:pPr>
      <w:r w:rsidRPr="003B4B5C">
        <w:rPr>
          <w:color w:val="000000" w:themeColor="text1"/>
          <w:sz w:val="20"/>
          <w:szCs w:val="20"/>
          <w:lang w:eastAsia="fr-FR"/>
        </w:rPr>
        <w:t xml:space="preserve">Le droit de participer à la vie associative ; </w:t>
      </w:r>
    </w:p>
    <w:p w14:paraId="1ED7002D" w14:textId="77777777" w:rsidR="003314DB" w:rsidRPr="003B4B5C" w:rsidRDefault="003314DB" w:rsidP="008A2BD2">
      <w:pPr>
        <w:pStyle w:val="TEXTE"/>
        <w:numPr>
          <w:ilvl w:val="0"/>
          <w:numId w:val="22"/>
        </w:numPr>
        <w:rPr>
          <w:color w:val="000000" w:themeColor="text1"/>
          <w:sz w:val="20"/>
          <w:szCs w:val="20"/>
          <w:lang w:eastAsia="fr-FR"/>
        </w:rPr>
      </w:pPr>
      <w:r w:rsidRPr="003B4B5C">
        <w:rPr>
          <w:color w:val="000000" w:themeColor="text1"/>
          <w:sz w:val="20"/>
          <w:szCs w:val="20"/>
          <w:lang w:eastAsia="fr-FR"/>
        </w:rPr>
        <w:t>Le droit de recevoir de l’information juste, éclairée et objective ;</w:t>
      </w:r>
    </w:p>
    <w:p w14:paraId="64103FA6" w14:textId="4AACCA90" w:rsidR="00E35A31" w:rsidRPr="003B4B5C" w:rsidRDefault="003314DB" w:rsidP="004B51BB">
      <w:pPr>
        <w:pStyle w:val="TEXTE"/>
        <w:numPr>
          <w:ilvl w:val="0"/>
          <w:numId w:val="22"/>
        </w:numPr>
        <w:rPr>
          <w:color w:val="000000" w:themeColor="text1"/>
          <w:sz w:val="20"/>
          <w:szCs w:val="20"/>
          <w:lang w:eastAsia="fr-FR"/>
        </w:rPr>
      </w:pPr>
      <w:r w:rsidRPr="003B4B5C">
        <w:rPr>
          <w:color w:val="000000" w:themeColor="text1"/>
          <w:sz w:val="20"/>
          <w:szCs w:val="20"/>
          <w:lang w:eastAsia="fr-FR"/>
        </w:rPr>
        <w:t>Le droit à la liberté d’expression.</w:t>
      </w:r>
    </w:p>
    <w:p w14:paraId="32F33BD1" w14:textId="44B80E7A" w:rsidR="008570F0" w:rsidRPr="003B4B5C" w:rsidRDefault="008570F0" w:rsidP="008A2BD2">
      <w:pPr>
        <w:pStyle w:val="Corpsdetexte"/>
        <w:numPr>
          <w:ilvl w:val="0"/>
          <w:numId w:val="23"/>
        </w:numPr>
        <w:spacing w:line="360" w:lineRule="auto"/>
        <w:rPr>
          <w:b/>
          <w:bCs/>
          <w:noProof/>
          <w:color w:val="000000" w:themeColor="text1"/>
          <w:sz w:val="20"/>
          <w:szCs w:val="20"/>
          <w:lang w:eastAsia="fr-FR"/>
        </w:rPr>
      </w:pPr>
      <w:r w:rsidRPr="003B4B5C">
        <w:rPr>
          <w:b/>
          <w:bCs/>
          <w:noProof/>
          <w:color w:val="000000" w:themeColor="text1"/>
          <w:sz w:val="20"/>
          <w:szCs w:val="20"/>
          <w:lang w:eastAsia="fr-FR"/>
        </w:rPr>
        <w:t>Les services offert</w:t>
      </w:r>
      <w:r w:rsidR="008F2E4C" w:rsidRPr="003B4B5C">
        <w:rPr>
          <w:b/>
          <w:bCs/>
          <w:noProof/>
          <w:color w:val="000000" w:themeColor="text1"/>
          <w:sz w:val="20"/>
          <w:szCs w:val="20"/>
          <w:lang w:eastAsia="fr-FR"/>
        </w:rPr>
        <w:t>s</w:t>
      </w:r>
    </w:p>
    <w:p w14:paraId="3F640E8B" w14:textId="636580FE" w:rsidR="003314DB" w:rsidRPr="003B4B5C" w:rsidRDefault="003314DB" w:rsidP="008A2BD2">
      <w:pPr>
        <w:pStyle w:val="TEXTE"/>
        <w:numPr>
          <w:ilvl w:val="0"/>
          <w:numId w:val="23"/>
        </w:numPr>
        <w:rPr>
          <w:color w:val="000000" w:themeColor="text1"/>
          <w:sz w:val="20"/>
          <w:szCs w:val="20"/>
          <w:lang w:eastAsia="fr-FR"/>
        </w:rPr>
      </w:pPr>
      <w:r w:rsidRPr="003B4B5C">
        <w:rPr>
          <w:color w:val="000000" w:themeColor="text1"/>
          <w:sz w:val="20"/>
          <w:szCs w:val="20"/>
          <w:lang w:eastAsia="fr-FR"/>
        </w:rPr>
        <w:t>Différents services sont offerts, ils visent à favoriser l</w:t>
      </w:r>
      <w:r w:rsidR="00571ADE" w:rsidRPr="003B4B5C">
        <w:rPr>
          <w:color w:val="000000" w:themeColor="text1"/>
          <w:sz w:val="20"/>
          <w:szCs w:val="20"/>
          <w:lang w:eastAsia="fr-FR"/>
        </w:rPr>
        <w:t xml:space="preserve">e mieux-être des jeunes et de leur </w:t>
      </w:r>
      <w:r w:rsidRPr="003B4B5C">
        <w:rPr>
          <w:color w:val="000000" w:themeColor="text1"/>
          <w:sz w:val="20"/>
          <w:szCs w:val="20"/>
          <w:lang w:eastAsia="fr-FR"/>
        </w:rPr>
        <w:t xml:space="preserve">entourage. </w:t>
      </w:r>
    </w:p>
    <w:p w14:paraId="7C8EC335" w14:textId="4812792C" w:rsidR="003314DB" w:rsidRPr="003B4B5C" w:rsidRDefault="003314DB" w:rsidP="008A2BD2">
      <w:pPr>
        <w:pStyle w:val="TEXTE"/>
        <w:numPr>
          <w:ilvl w:val="0"/>
          <w:numId w:val="23"/>
        </w:numPr>
        <w:rPr>
          <w:rFonts w:eastAsia="Times New Roman"/>
          <w:color w:val="000000" w:themeColor="text1"/>
          <w:sz w:val="20"/>
          <w:szCs w:val="20"/>
          <w:lang w:val="fr-CA"/>
        </w:rPr>
      </w:pPr>
      <w:r w:rsidRPr="003B4B5C">
        <w:rPr>
          <w:color w:val="000000" w:themeColor="text1"/>
          <w:sz w:val="20"/>
          <w:szCs w:val="20"/>
          <w:lang w:val="fr-CA"/>
        </w:rPr>
        <w:t>Accueil et lieu de rencontre</w:t>
      </w:r>
      <w:r w:rsidR="00571ADE" w:rsidRPr="003B4B5C">
        <w:rPr>
          <w:color w:val="000000" w:themeColor="text1"/>
          <w:sz w:val="20"/>
          <w:szCs w:val="20"/>
          <w:lang w:val="fr-CA"/>
        </w:rPr>
        <w:t>;</w:t>
      </w:r>
    </w:p>
    <w:p w14:paraId="0BE3CADC" w14:textId="07BF7237" w:rsidR="003314DB" w:rsidRPr="003B4B5C" w:rsidRDefault="003314DB" w:rsidP="008A2BD2">
      <w:pPr>
        <w:pStyle w:val="TEXTE"/>
        <w:numPr>
          <w:ilvl w:val="0"/>
          <w:numId w:val="23"/>
        </w:numPr>
        <w:rPr>
          <w:rFonts w:eastAsia="Times New Roman"/>
          <w:color w:val="000000" w:themeColor="text1"/>
          <w:sz w:val="20"/>
          <w:szCs w:val="20"/>
          <w:lang w:val="fr-CA"/>
        </w:rPr>
      </w:pPr>
      <w:r w:rsidRPr="003B4B5C">
        <w:rPr>
          <w:color w:val="000000" w:themeColor="text1"/>
          <w:sz w:val="20"/>
          <w:szCs w:val="20"/>
          <w:lang w:val="fr-CA"/>
        </w:rPr>
        <w:t xml:space="preserve">Service de raccompagnement « Taxi-MDJ » </w:t>
      </w:r>
      <w:r w:rsidR="00571ADE" w:rsidRPr="003B4B5C">
        <w:rPr>
          <w:color w:val="000000" w:themeColor="text1"/>
          <w:sz w:val="20"/>
          <w:szCs w:val="20"/>
          <w:lang w:val="fr-CA"/>
        </w:rPr>
        <w:t>;</w:t>
      </w:r>
    </w:p>
    <w:p w14:paraId="3CE9FE1D" w14:textId="568D6AAA" w:rsidR="003314DB" w:rsidRPr="003B4B5C" w:rsidRDefault="003314DB" w:rsidP="008A2BD2">
      <w:pPr>
        <w:pStyle w:val="TEXTE"/>
        <w:numPr>
          <w:ilvl w:val="0"/>
          <w:numId w:val="23"/>
        </w:numPr>
        <w:rPr>
          <w:color w:val="000000" w:themeColor="text1"/>
          <w:sz w:val="20"/>
          <w:szCs w:val="20"/>
          <w:lang w:val="fr-CA"/>
        </w:rPr>
      </w:pPr>
      <w:r w:rsidRPr="003B4B5C">
        <w:rPr>
          <w:color w:val="000000" w:themeColor="text1"/>
          <w:sz w:val="20"/>
          <w:szCs w:val="20"/>
          <w:lang w:val="fr-CA"/>
        </w:rPr>
        <w:t>Écoute active et relation d’aide</w:t>
      </w:r>
      <w:r w:rsidR="00571ADE" w:rsidRPr="003B4B5C">
        <w:rPr>
          <w:color w:val="000000" w:themeColor="text1"/>
          <w:sz w:val="20"/>
          <w:szCs w:val="20"/>
          <w:lang w:val="fr-CA"/>
        </w:rPr>
        <w:t>;</w:t>
      </w:r>
    </w:p>
    <w:p w14:paraId="77C66E1B" w14:textId="58A30BBD" w:rsidR="003314DB" w:rsidRPr="003B4B5C" w:rsidRDefault="003314DB" w:rsidP="008A2BD2">
      <w:pPr>
        <w:pStyle w:val="TEXTE"/>
        <w:numPr>
          <w:ilvl w:val="0"/>
          <w:numId w:val="23"/>
        </w:numPr>
        <w:rPr>
          <w:color w:val="000000" w:themeColor="text1"/>
          <w:sz w:val="20"/>
          <w:szCs w:val="20"/>
          <w:lang w:val="fr-CA"/>
        </w:rPr>
      </w:pPr>
      <w:r w:rsidRPr="003B4B5C">
        <w:rPr>
          <w:color w:val="000000" w:themeColor="text1"/>
          <w:sz w:val="20"/>
          <w:szCs w:val="20"/>
          <w:lang w:val="fr-CA"/>
        </w:rPr>
        <w:t>Traitement de l’infor</w:t>
      </w:r>
      <w:r w:rsidR="00571ADE" w:rsidRPr="003B4B5C">
        <w:rPr>
          <w:color w:val="000000" w:themeColor="text1"/>
          <w:sz w:val="20"/>
          <w:szCs w:val="20"/>
          <w:lang w:val="fr-CA"/>
        </w:rPr>
        <w:t>mation sur des sujets d’intérêt pour les jeunes;</w:t>
      </w:r>
      <w:r w:rsidRPr="003B4B5C">
        <w:rPr>
          <w:color w:val="000000" w:themeColor="text1"/>
          <w:sz w:val="20"/>
          <w:szCs w:val="20"/>
          <w:lang w:val="fr-CA"/>
        </w:rPr>
        <w:t xml:space="preserve"> </w:t>
      </w:r>
    </w:p>
    <w:p w14:paraId="127AFE45" w14:textId="78078946" w:rsidR="003314DB" w:rsidRPr="003B4B5C" w:rsidRDefault="003314DB" w:rsidP="008A2BD2">
      <w:pPr>
        <w:pStyle w:val="TEXTE"/>
        <w:numPr>
          <w:ilvl w:val="0"/>
          <w:numId w:val="23"/>
        </w:numPr>
        <w:rPr>
          <w:color w:val="000000" w:themeColor="text1"/>
          <w:sz w:val="20"/>
          <w:szCs w:val="20"/>
          <w:lang w:val="fr-CA"/>
        </w:rPr>
      </w:pPr>
      <w:r w:rsidRPr="003B4B5C">
        <w:rPr>
          <w:color w:val="000000" w:themeColor="text1"/>
          <w:sz w:val="20"/>
          <w:szCs w:val="20"/>
          <w:lang w:val="fr-CA"/>
        </w:rPr>
        <w:t>Prévention sur différentes thématiques jeunesse</w:t>
      </w:r>
      <w:r w:rsidR="002939B5">
        <w:rPr>
          <w:color w:val="000000" w:themeColor="text1"/>
          <w:sz w:val="20"/>
          <w:szCs w:val="20"/>
          <w:lang w:val="fr-CA"/>
        </w:rPr>
        <w:t>s</w:t>
      </w:r>
      <w:r w:rsidR="00571ADE" w:rsidRPr="003B4B5C">
        <w:rPr>
          <w:color w:val="000000" w:themeColor="text1"/>
          <w:sz w:val="20"/>
          <w:szCs w:val="20"/>
          <w:lang w:val="fr-CA"/>
        </w:rPr>
        <w:t>;</w:t>
      </w:r>
      <w:r w:rsidRPr="003B4B5C">
        <w:rPr>
          <w:color w:val="000000" w:themeColor="text1"/>
          <w:sz w:val="20"/>
          <w:szCs w:val="20"/>
          <w:lang w:val="fr-CA"/>
        </w:rPr>
        <w:t xml:space="preserve"> </w:t>
      </w:r>
    </w:p>
    <w:p w14:paraId="1379454E" w14:textId="0C435498" w:rsidR="003314DB" w:rsidRPr="003B4B5C" w:rsidRDefault="003314DB" w:rsidP="008A2BD2">
      <w:pPr>
        <w:pStyle w:val="TEXTE"/>
        <w:numPr>
          <w:ilvl w:val="0"/>
          <w:numId w:val="23"/>
        </w:numPr>
        <w:rPr>
          <w:color w:val="000000" w:themeColor="text1"/>
          <w:sz w:val="20"/>
          <w:szCs w:val="20"/>
          <w:lang w:val="fr-CA"/>
        </w:rPr>
      </w:pPr>
      <w:r w:rsidRPr="003B4B5C">
        <w:rPr>
          <w:color w:val="000000" w:themeColor="text1"/>
          <w:sz w:val="20"/>
          <w:szCs w:val="20"/>
          <w:lang w:val="fr-CA"/>
        </w:rPr>
        <w:t xml:space="preserve">Support et accompagnement </w:t>
      </w:r>
      <w:r w:rsidR="00571ADE" w:rsidRPr="003B4B5C">
        <w:rPr>
          <w:color w:val="000000" w:themeColor="text1"/>
          <w:sz w:val="20"/>
          <w:szCs w:val="20"/>
          <w:lang w:val="fr-CA"/>
        </w:rPr>
        <w:t>;</w:t>
      </w:r>
    </w:p>
    <w:p w14:paraId="6FE5FF15" w14:textId="5A41D885" w:rsidR="00CC06DC" w:rsidRPr="003B4B5C" w:rsidRDefault="003314DB" w:rsidP="004B51BB">
      <w:pPr>
        <w:pStyle w:val="TEXTE"/>
        <w:numPr>
          <w:ilvl w:val="0"/>
          <w:numId w:val="23"/>
        </w:numPr>
        <w:rPr>
          <w:color w:val="000000" w:themeColor="text1"/>
          <w:sz w:val="20"/>
          <w:szCs w:val="20"/>
          <w:lang w:val="fr-CA"/>
        </w:rPr>
      </w:pPr>
      <w:r w:rsidRPr="003B4B5C">
        <w:rPr>
          <w:color w:val="000000" w:themeColor="text1"/>
          <w:sz w:val="20"/>
          <w:szCs w:val="20"/>
          <w:lang w:val="fr-CA"/>
        </w:rPr>
        <w:t>Comité</w:t>
      </w:r>
      <w:r w:rsidR="00571ADE" w:rsidRPr="003B4B5C">
        <w:rPr>
          <w:color w:val="000000" w:themeColor="text1"/>
          <w:sz w:val="20"/>
          <w:szCs w:val="20"/>
          <w:lang w:val="fr-CA"/>
        </w:rPr>
        <w:t>s</w:t>
      </w:r>
      <w:r w:rsidRPr="003B4B5C">
        <w:rPr>
          <w:color w:val="000000" w:themeColor="text1"/>
          <w:sz w:val="20"/>
          <w:szCs w:val="20"/>
          <w:lang w:val="fr-CA"/>
        </w:rPr>
        <w:t xml:space="preserve"> et apprentissage</w:t>
      </w:r>
      <w:r w:rsidR="00571ADE" w:rsidRPr="003B4B5C">
        <w:rPr>
          <w:color w:val="000000" w:themeColor="text1"/>
          <w:sz w:val="20"/>
          <w:szCs w:val="20"/>
          <w:lang w:val="fr-CA"/>
        </w:rPr>
        <w:t>s</w:t>
      </w:r>
      <w:r w:rsidRPr="003B4B5C">
        <w:rPr>
          <w:color w:val="000000" w:themeColor="text1"/>
          <w:sz w:val="20"/>
          <w:szCs w:val="20"/>
          <w:lang w:val="fr-CA"/>
        </w:rPr>
        <w:t xml:space="preserve"> de la vie </w:t>
      </w:r>
      <w:r w:rsidR="00397B99" w:rsidRPr="003B4B5C">
        <w:rPr>
          <w:color w:val="000000" w:themeColor="text1"/>
          <w:sz w:val="20"/>
          <w:szCs w:val="20"/>
          <w:lang w:val="fr-CA"/>
        </w:rPr>
        <w:t>démocratique</w:t>
      </w:r>
      <w:r w:rsidR="008F2E4C" w:rsidRPr="003B4B5C">
        <w:rPr>
          <w:color w:val="000000" w:themeColor="text1"/>
          <w:sz w:val="20"/>
          <w:szCs w:val="20"/>
          <w:lang w:val="fr-CA"/>
        </w:rPr>
        <w:t>,</w:t>
      </w:r>
      <w:r w:rsidR="00397B99" w:rsidRPr="003B4B5C">
        <w:rPr>
          <w:color w:val="000000" w:themeColor="text1"/>
          <w:sz w:val="20"/>
          <w:szCs w:val="20"/>
          <w:lang w:val="fr-CA"/>
        </w:rPr>
        <w:t xml:space="preserve"> etc.</w:t>
      </w:r>
      <w:r w:rsidRPr="003B4B5C">
        <w:rPr>
          <w:color w:val="000000" w:themeColor="text1"/>
          <w:sz w:val="20"/>
          <w:szCs w:val="20"/>
          <w:lang w:val="fr-CA"/>
        </w:rPr>
        <w:t xml:space="preserve"> </w:t>
      </w:r>
    </w:p>
    <w:p w14:paraId="7AEBFF10" w14:textId="77777777" w:rsidR="00CC06DC" w:rsidRPr="003B4B5C" w:rsidRDefault="00CC06DC" w:rsidP="004B51BB">
      <w:pPr>
        <w:pStyle w:val="TEXTE"/>
        <w:rPr>
          <w:sz w:val="20"/>
          <w:szCs w:val="20"/>
          <w:lang w:val="fr-CA"/>
        </w:rPr>
      </w:pPr>
    </w:p>
    <w:p w14:paraId="18696806" w14:textId="0611951B" w:rsidR="00CC06DC" w:rsidRPr="003B4B5C" w:rsidRDefault="00CC06DC" w:rsidP="004B51BB">
      <w:pPr>
        <w:pStyle w:val="TEXTE"/>
        <w:rPr>
          <w:b/>
          <w:bCs/>
          <w:color w:val="000000" w:themeColor="text1"/>
          <w:sz w:val="20"/>
          <w:szCs w:val="20"/>
          <w:lang w:val="fr-CA"/>
        </w:rPr>
      </w:pPr>
      <w:r w:rsidRPr="003B4B5C">
        <w:rPr>
          <w:b/>
          <w:bCs/>
          <w:color w:val="000000" w:themeColor="text1"/>
          <w:sz w:val="20"/>
          <w:szCs w:val="20"/>
          <w:lang w:val="fr-CA"/>
        </w:rPr>
        <w:t xml:space="preserve">Notre mandat en santé et service sociaux </w:t>
      </w:r>
    </w:p>
    <w:p w14:paraId="144461DB" w14:textId="77777777" w:rsidR="009831CC" w:rsidRPr="003B4B5C" w:rsidRDefault="009831CC" w:rsidP="004B51BB">
      <w:pPr>
        <w:pStyle w:val="TEXTE"/>
        <w:ind w:left="720"/>
        <w:rPr>
          <w:sz w:val="20"/>
          <w:szCs w:val="20"/>
        </w:rPr>
      </w:pPr>
    </w:p>
    <w:p w14:paraId="2651D25D" w14:textId="75704567" w:rsidR="00CC06DC" w:rsidRPr="003B4B5C" w:rsidRDefault="00CC06DC" w:rsidP="004B51BB">
      <w:pPr>
        <w:pStyle w:val="TEXTE"/>
        <w:jc w:val="both"/>
        <w:rPr>
          <w:iCs/>
          <w:color w:val="000000" w:themeColor="text1"/>
          <w:sz w:val="20"/>
          <w:szCs w:val="20"/>
        </w:rPr>
      </w:pPr>
      <w:r w:rsidRPr="003B4B5C">
        <w:rPr>
          <w:iCs/>
          <w:color w:val="000000" w:themeColor="text1"/>
          <w:sz w:val="20"/>
          <w:szCs w:val="20"/>
        </w:rPr>
        <w:t>L’équipe joue un rôle primordial dans notre mandat en Santé et</w:t>
      </w:r>
      <w:r w:rsidR="00E47E4B" w:rsidRPr="003B4B5C">
        <w:rPr>
          <w:iCs/>
          <w:color w:val="000000" w:themeColor="text1"/>
          <w:sz w:val="20"/>
          <w:szCs w:val="20"/>
        </w:rPr>
        <w:t xml:space="preserve"> Service et </w:t>
      </w:r>
      <w:r w:rsidR="002939B5">
        <w:rPr>
          <w:iCs/>
          <w:color w:val="000000" w:themeColor="text1"/>
          <w:sz w:val="20"/>
          <w:szCs w:val="20"/>
        </w:rPr>
        <w:t>social</w:t>
      </w:r>
      <w:r w:rsidR="00E47E4B" w:rsidRPr="003B4B5C">
        <w:rPr>
          <w:iCs/>
          <w:color w:val="000000" w:themeColor="text1"/>
          <w:sz w:val="20"/>
          <w:szCs w:val="20"/>
        </w:rPr>
        <w:t>. Elle accueille</w:t>
      </w:r>
      <w:r w:rsidRPr="003B4B5C">
        <w:rPr>
          <w:iCs/>
          <w:color w:val="000000" w:themeColor="text1"/>
          <w:sz w:val="20"/>
          <w:szCs w:val="20"/>
        </w:rPr>
        <w:t xml:space="preserve">, motive, anime le milieu de jeune, écoute, fais de la relation d’aides, de la prévention et sensibilisation au quotidien. </w:t>
      </w:r>
      <w:r w:rsidR="00754EF2" w:rsidRPr="003B4B5C">
        <w:rPr>
          <w:iCs/>
          <w:color w:val="000000" w:themeColor="text1"/>
          <w:sz w:val="20"/>
          <w:szCs w:val="20"/>
        </w:rPr>
        <w:t>La</w:t>
      </w:r>
      <w:r w:rsidRPr="003B4B5C">
        <w:rPr>
          <w:iCs/>
          <w:color w:val="000000" w:themeColor="text1"/>
          <w:sz w:val="20"/>
          <w:szCs w:val="20"/>
        </w:rPr>
        <w:t xml:space="preserve"> bonne relation </w:t>
      </w:r>
      <w:r w:rsidR="00754EF2" w:rsidRPr="003B4B5C">
        <w:rPr>
          <w:iCs/>
          <w:color w:val="000000" w:themeColor="text1"/>
          <w:sz w:val="20"/>
          <w:szCs w:val="20"/>
        </w:rPr>
        <w:t xml:space="preserve">qu’établit l’équipe </w:t>
      </w:r>
      <w:r w:rsidRPr="003B4B5C">
        <w:rPr>
          <w:iCs/>
          <w:color w:val="000000" w:themeColor="text1"/>
          <w:sz w:val="20"/>
          <w:szCs w:val="20"/>
        </w:rPr>
        <w:t xml:space="preserve">est un facteur essentiel dans le développement des jeunes. </w:t>
      </w:r>
    </w:p>
    <w:p w14:paraId="4E0DA235" w14:textId="34277BB3" w:rsidR="00CC06DC" w:rsidRPr="003B4B5C" w:rsidRDefault="00CC06DC" w:rsidP="004B51BB">
      <w:pPr>
        <w:pStyle w:val="TEXTE"/>
        <w:jc w:val="both"/>
        <w:rPr>
          <w:iCs/>
          <w:color w:val="000000" w:themeColor="text1"/>
          <w:sz w:val="20"/>
          <w:szCs w:val="20"/>
        </w:rPr>
      </w:pPr>
      <w:r w:rsidRPr="003B4B5C">
        <w:rPr>
          <w:iCs/>
          <w:color w:val="000000" w:themeColor="text1"/>
          <w:sz w:val="20"/>
          <w:szCs w:val="20"/>
        </w:rPr>
        <w:t xml:space="preserve">Par ailleurs, l’équipe travaille en partenariat avec divers intervenants d’organismes externes qui, tout comme nous, ont à cœur le bien-être des jeunes. Ce partenariat s’illustre, entre autres, comme </w:t>
      </w:r>
      <w:r w:rsidR="006D3C2C" w:rsidRPr="003B4B5C">
        <w:rPr>
          <w:iCs/>
          <w:color w:val="000000" w:themeColor="text1"/>
          <w:sz w:val="20"/>
          <w:szCs w:val="20"/>
        </w:rPr>
        <w:t>par le</w:t>
      </w:r>
      <w:r w:rsidR="002939B5">
        <w:rPr>
          <w:iCs/>
          <w:color w:val="000000" w:themeColor="text1"/>
          <w:sz w:val="20"/>
          <w:szCs w:val="20"/>
        </w:rPr>
        <w:t xml:space="preserve"> biais</w:t>
      </w:r>
      <w:r w:rsidR="006D3C2C" w:rsidRPr="003B4B5C">
        <w:rPr>
          <w:iCs/>
          <w:color w:val="000000" w:themeColor="text1"/>
          <w:sz w:val="20"/>
          <w:szCs w:val="20"/>
        </w:rPr>
        <w:t xml:space="preserve"> d’</w:t>
      </w:r>
      <w:r w:rsidRPr="003B4B5C">
        <w:rPr>
          <w:iCs/>
          <w:color w:val="000000" w:themeColor="text1"/>
          <w:sz w:val="20"/>
          <w:szCs w:val="20"/>
        </w:rPr>
        <w:t>ateliers de préventions et</w:t>
      </w:r>
      <w:r w:rsidR="002939B5">
        <w:rPr>
          <w:iCs/>
          <w:color w:val="000000" w:themeColor="text1"/>
          <w:sz w:val="20"/>
          <w:szCs w:val="20"/>
        </w:rPr>
        <w:t>/</w:t>
      </w:r>
      <w:r w:rsidRPr="003B4B5C">
        <w:rPr>
          <w:iCs/>
          <w:color w:val="000000" w:themeColor="text1"/>
          <w:sz w:val="20"/>
          <w:szCs w:val="20"/>
        </w:rPr>
        <w:t xml:space="preserve">ou projets </w:t>
      </w:r>
      <w:r w:rsidR="006D3C2C" w:rsidRPr="003B4B5C">
        <w:rPr>
          <w:iCs/>
          <w:color w:val="000000" w:themeColor="text1"/>
          <w:sz w:val="20"/>
          <w:szCs w:val="20"/>
        </w:rPr>
        <w:t>et</w:t>
      </w:r>
      <w:r w:rsidR="002939B5">
        <w:rPr>
          <w:iCs/>
          <w:color w:val="000000" w:themeColor="text1"/>
          <w:sz w:val="20"/>
          <w:szCs w:val="20"/>
        </w:rPr>
        <w:t>/</w:t>
      </w:r>
      <w:r w:rsidR="006D3C2C" w:rsidRPr="003B4B5C">
        <w:rPr>
          <w:iCs/>
          <w:color w:val="000000" w:themeColor="text1"/>
          <w:sz w:val="20"/>
          <w:szCs w:val="20"/>
        </w:rPr>
        <w:t xml:space="preserve">ou </w:t>
      </w:r>
      <w:r w:rsidRPr="003B4B5C">
        <w:rPr>
          <w:iCs/>
          <w:color w:val="000000" w:themeColor="text1"/>
          <w:sz w:val="20"/>
          <w:szCs w:val="20"/>
        </w:rPr>
        <w:t>de références</w:t>
      </w:r>
      <w:r w:rsidR="002939B5">
        <w:rPr>
          <w:iCs/>
          <w:color w:val="000000" w:themeColor="text1"/>
          <w:sz w:val="20"/>
          <w:szCs w:val="20"/>
        </w:rPr>
        <w:t>,</w:t>
      </w:r>
      <w:r w:rsidRPr="003B4B5C">
        <w:rPr>
          <w:iCs/>
          <w:color w:val="000000" w:themeColor="text1"/>
          <w:sz w:val="20"/>
          <w:szCs w:val="20"/>
        </w:rPr>
        <w:t xml:space="preserve"> etc.</w:t>
      </w:r>
      <w:r w:rsidR="00125E29" w:rsidRPr="003B4B5C">
        <w:rPr>
          <w:iCs/>
          <w:color w:val="000000" w:themeColor="text1"/>
          <w:sz w:val="20"/>
          <w:szCs w:val="20"/>
        </w:rPr>
        <w:t xml:space="preserve"> Voir</w:t>
      </w:r>
      <w:r w:rsidR="002939B5">
        <w:rPr>
          <w:iCs/>
          <w:color w:val="000000" w:themeColor="text1"/>
          <w:sz w:val="20"/>
          <w:szCs w:val="20"/>
        </w:rPr>
        <w:t xml:space="preserve"> </w:t>
      </w:r>
      <w:r w:rsidR="00125E29" w:rsidRPr="003B4B5C">
        <w:rPr>
          <w:iCs/>
          <w:color w:val="000000" w:themeColor="text1"/>
          <w:sz w:val="20"/>
          <w:szCs w:val="20"/>
        </w:rPr>
        <w:t>ci-dessous comment se traduit notre apport dans notre mandat en service socia</w:t>
      </w:r>
      <w:r w:rsidR="002939B5">
        <w:rPr>
          <w:iCs/>
          <w:color w:val="000000" w:themeColor="text1"/>
          <w:sz w:val="20"/>
          <w:szCs w:val="20"/>
        </w:rPr>
        <w:t>l</w:t>
      </w:r>
      <w:r w:rsidR="00125E29" w:rsidRPr="003B4B5C">
        <w:rPr>
          <w:iCs/>
          <w:color w:val="000000" w:themeColor="text1"/>
          <w:sz w:val="20"/>
          <w:szCs w:val="20"/>
        </w:rPr>
        <w:t xml:space="preserve">.  </w:t>
      </w:r>
    </w:p>
    <w:p w14:paraId="639F0228" w14:textId="77777777" w:rsidR="00993B75" w:rsidRPr="003B4B5C" w:rsidRDefault="00993B75" w:rsidP="004B51BB">
      <w:pPr>
        <w:pStyle w:val="TEXTE"/>
        <w:rPr>
          <w:sz w:val="20"/>
          <w:szCs w:val="20"/>
        </w:rPr>
      </w:pPr>
    </w:p>
    <w:p w14:paraId="25CBD17C" w14:textId="2B1C57AF" w:rsidR="00D53E81" w:rsidRPr="003B4B5C" w:rsidRDefault="009831CC" w:rsidP="004B51BB">
      <w:pPr>
        <w:pStyle w:val="TEXTE"/>
        <w:rPr>
          <w:rFonts w:cs="Times New Roman"/>
          <w:b/>
          <w:bCs/>
          <w:color w:val="000000" w:themeColor="text1"/>
          <w:sz w:val="20"/>
          <w:szCs w:val="20"/>
        </w:rPr>
      </w:pPr>
      <w:r w:rsidRPr="003B4B5C">
        <w:rPr>
          <w:rFonts w:cs="Times New Roman"/>
          <w:b/>
          <w:bCs/>
          <w:color w:val="000000" w:themeColor="text1"/>
          <w:sz w:val="20"/>
          <w:szCs w:val="20"/>
        </w:rPr>
        <w:t>Vie associative et démocratique</w:t>
      </w:r>
      <w:r w:rsidR="00FA229A" w:rsidRPr="003B4B5C">
        <w:rPr>
          <w:rFonts w:cs="Times New Roman"/>
          <w:b/>
          <w:bCs/>
          <w:color w:val="000000" w:themeColor="text1"/>
          <w:sz w:val="20"/>
          <w:szCs w:val="20"/>
        </w:rPr>
        <w:t> </w:t>
      </w:r>
      <w:bookmarkStart w:id="0" w:name="_Toc466388060"/>
      <w:bookmarkStart w:id="1" w:name="_Toc498020732"/>
      <w:bookmarkStart w:id="2" w:name="_Toc498020960"/>
      <w:bookmarkStart w:id="3" w:name="_Toc498021204"/>
      <w:bookmarkStart w:id="4" w:name="_Toc498083141"/>
      <w:bookmarkStart w:id="5" w:name="_Toc529550492"/>
    </w:p>
    <w:p w14:paraId="68DA519E" w14:textId="4D6F1766" w:rsidR="009831CC" w:rsidRPr="003B4B5C" w:rsidRDefault="009831CC" w:rsidP="004B51BB">
      <w:pPr>
        <w:pStyle w:val="SOUS-TITRE0"/>
        <w:spacing w:line="360" w:lineRule="auto"/>
        <w:rPr>
          <w:rFonts w:ascii="Times New Roman" w:hAnsi="Times New Roman"/>
          <w:b/>
          <w:bCs/>
          <w:i w:val="0"/>
          <w:iCs/>
          <w:color w:val="000000" w:themeColor="text1"/>
          <w:sz w:val="20"/>
          <w:szCs w:val="20"/>
        </w:rPr>
      </w:pPr>
      <w:r w:rsidRPr="003B4B5C">
        <w:rPr>
          <w:rFonts w:ascii="Times New Roman" w:hAnsi="Times New Roman"/>
          <w:b/>
          <w:bCs/>
          <w:i w:val="0"/>
          <w:iCs/>
          <w:color w:val="000000" w:themeColor="text1"/>
          <w:sz w:val="20"/>
          <w:szCs w:val="20"/>
        </w:rPr>
        <w:t>Le Conseil d’administration</w:t>
      </w:r>
      <w:bookmarkEnd w:id="0"/>
      <w:bookmarkEnd w:id="1"/>
      <w:bookmarkEnd w:id="2"/>
      <w:bookmarkEnd w:id="3"/>
      <w:bookmarkEnd w:id="4"/>
      <w:bookmarkEnd w:id="5"/>
    </w:p>
    <w:p w14:paraId="1A7A1A01" w14:textId="77777777" w:rsidR="009831CC" w:rsidRPr="003B4B5C" w:rsidRDefault="009831CC" w:rsidP="004B51BB">
      <w:pPr>
        <w:pStyle w:val="SOUS-TITRE0"/>
        <w:spacing w:line="360" w:lineRule="auto"/>
        <w:rPr>
          <w:rFonts w:ascii="Times New Roman" w:hAnsi="Times New Roman"/>
          <w:sz w:val="20"/>
          <w:szCs w:val="20"/>
        </w:rPr>
      </w:pPr>
    </w:p>
    <w:p w14:paraId="594458A7" w14:textId="77777777" w:rsidR="009831CC" w:rsidRPr="003B4B5C" w:rsidRDefault="009831CC" w:rsidP="004B51BB">
      <w:pPr>
        <w:pStyle w:val="TEXTE"/>
        <w:jc w:val="both"/>
        <w:rPr>
          <w:sz w:val="20"/>
          <w:szCs w:val="20"/>
        </w:rPr>
      </w:pPr>
      <w:r w:rsidRPr="003B4B5C">
        <w:rPr>
          <w:sz w:val="20"/>
          <w:szCs w:val="20"/>
        </w:rPr>
        <w:t xml:space="preserve">Le Conseil d’administration est l’organe directeur de l’organisme sans but lucratif. Il lui appartient de superviser les opérations de l’organisme, afin de faire en sorte qu’il réalise sa mission et qu’il soit administré de façon efficace et dans l'intérêt primordial des membres, de l’équipe et de la collectivité. </w:t>
      </w:r>
    </w:p>
    <w:p w14:paraId="2E09D2AA" w14:textId="77777777" w:rsidR="009831CC" w:rsidRPr="003B4B5C" w:rsidRDefault="009831CC" w:rsidP="004B51BB">
      <w:pPr>
        <w:pStyle w:val="TEXTE"/>
        <w:jc w:val="both"/>
        <w:rPr>
          <w:sz w:val="20"/>
          <w:szCs w:val="20"/>
        </w:rPr>
      </w:pPr>
    </w:p>
    <w:p w14:paraId="7E5F8F61" w14:textId="69C14E14" w:rsidR="00C84FFE" w:rsidRPr="003B4B5C" w:rsidRDefault="009831CC" w:rsidP="004B51BB">
      <w:pPr>
        <w:pStyle w:val="TEXTE"/>
        <w:jc w:val="both"/>
        <w:rPr>
          <w:sz w:val="20"/>
          <w:szCs w:val="20"/>
        </w:rPr>
      </w:pPr>
      <w:r w:rsidRPr="003B4B5C">
        <w:rPr>
          <w:sz w:val="20"/>
          <w:szCs w:val="20"/>
        </w:rPr>
        <w:t>Le conseil d’administration s</w:t>
      </w:r>
      <w:r w:rsidR="008F2E4C" w:rsidRPr="003B4B5C">
        <w:rPr>
          <w:sz w:val="20"/>
          <w:szCs w:val="20"/>
        </w:rPr>
        <w:t>’es</w:t>
      </w:r>
      <w:r w:rsidRPr="003B4B5C">
        <w:rPr>
          <w:sz w:val="20"/>
          <w:szCs w:val="20"/>
        </w:rPr>
        <w:t xml:space="preserve">t rencontré à </w:t>
      </w:r>
      <w:r w:rsidR="0097100C" w:rsidRPr="003B4B5C">
        <w:rPr>
          <w:sz w:val="20"/>
          <w:szCs w:val="20"/>
        </w:rPr>
        <w:t>5</w:t>
      </w:r>
      <w:r w:rsidRPr="003B4B5C">
        <w:rPr>
          <w:sz w:val="20"/>
          <w:szCs w:val="20"/>
        </w:rPr>
        <w:t xml:space="preserve"> reprises et ce, sans compter les nombreuses rencontres pendant l’année comme pour </w:t>
      </w:r>
      <w:r w:rsidR="00124BA6" w:rsidRPr="003B4B5C">
        <w:rPr>
          <w:sz w:val="20"/>
          <w:szCs w:val="20"/>
        </w:rPr>
        <w:t xml:space="preserve">la gestion de la </w:t>
      </w:r>
      <w:r w:rsidRPr="003B4B5C">
        <w:rPr>
          <w:sz w:val="20"/>
          <w:szCs w:val="20"/>
        </w:rPr>
        <w:t xml:space="preserve">trésorerie, </w:t>
      </w:r>
      <w:r w:rsidR="00124BA6" w:rsidRPr="003B4B5C">
        <w:rPr>
          <w:sz w:val="20"/>
          <w:szCs w:val="20"/>
        </w:rPr>
        <w:t>la</w:t>
      </w:r>
      <w:r w:rsidRPr="003B4B5C">
        <w:rPr>
          <w:sz w:val="20"/>
          <w:szCs w:val="20"/>
        </w:rPr>
        <w:t xml:space="preserve"> </w:t>
      </w:r>
      <w:r w:rsidR="00124BA6" w:rsidRPr="003B4B5C">
        <w:rPr>
          <w:sz w:val="20"/>
          <w:szCs w:val="20"/>
        </w:rPr>
        <w:t>participation au</w:t>
      </w:r>
      <w:r w:rsidRPr="003B4B5C">
        <w:rPr>
          <w:sz w:val="20"/>
          <w:szCs w:val="20"/>
        </w:rPr>
        <w:t xml:space="preserve"> </w:t>
      </w:r>
      <w:r w:rsidR="007C0422" w:rsidRPr="003B4B5C">
        <w:rPr>
          <w:sz w:val="20"/>
          <w:szCs w:val="20"/>
        </w:rPr>
        <w:t>focus group</w:t>
      </w:r>
      <w:r w:rsidRPr="003B4B5C">
        <w:rPr>
          <w:sz w:val="20"/>
          <w:szCs w:val="20"/>
        </w:rPr>
        <w:t xml:space="preserve"> pour le développement </w:t>
      </w:r>
      <w:r w:rsidR="007C0422" w:rsidRPr="003B4B5C">
        <w:rPr>
          <w:sz w:val="20"/>
          <w:szCs w:val="20"/>
        </w:rPr>
        <w:t>du jeu</w:t>
      </w:r>
      <w:r w:rsidRPr="003B4B5C">
        <w:rPr>
          <w:sz w:val="20"/>
          <w:szCs w:val="20"/>
        </w:rPr>
        <w:t xml:space="preserve"> sur les droits des </w:t>
      </w:r>
      <w:r w:rsidRPr="003B4B5C">
        <w:rPr>
          <w:sz w:val="20"/>
          <w:szCs w:val="20"/>
        </w:rPr>
        <w:lastRenderedPageBreak/>
        <w:t xml:space="preserve">jeunes ; </w:t>
      </w:r>
      <w:r w:rsidR="00236C69" w:rsidRPr="003B4B5C">
        <w:rPr>
          <w:sz w:val="20"/>
          <w:szCs w:val="20"/>
        </w:rPr>
        <w:t xml:space="preserve">les rencontres pour travailler sur l’anniversaire de la MDJ des jeunes ; </w:t>
      </w:r>
      <w:r w:rsidR="007C0422" w:rsidRPr="003B4B5C">
        <w:rPr>
          <w:sz w:val="20"/>
          <w:szCs w:val="20"/>
        </w:rPr>
        <w:t>la participation pour le triage de canettes lors de nos financements</w:t>
      </w:r>
      <w:r w:rsidR="0086541F" w:rsidRPr="003B4B5C">
        <w:rPr>
          <w:sz w:val="20"/>
          <w:szCs w:val="20"/>
        </w:rPr>
        <w:t>, l</w:t>
      </w:r>
      <w:r w:rsidR="008F2E4C" w:rsidRPr="003B4B5C">
        <w:rPr>
          <w:sz w:val="20"/>
          <w:szCs w:val="20"/>
        </w:rPr>
        <w:t>a</w:t>
      </w:r>
      <w:r w:rsidR="0086541F" w:rsidRPr="003B4B5C">
        <w:rPr>
          <w:sz w:val="20"/>
          <w:szCs w:val="20"/>
        </w:rPr>
        <w:t xml:space="preserve"> participation active pour notre nouveau comité social au sein du conseil d‘administration </w:t>
      </w:r>
      <w:r w:rsidR="007C0422" w:rsidRPr="003B4B5C">
        <w:rPr>
          <w:sz w:val="20"/>
          <w:szCs w:val="20"/>
        </w:rPr>
        <w:t xml:space="preserve"> pour ne citer que </w:t>
      </w:r>
      <w:r w:rsidR="00E82A7D" w:rsidRPr="003B4B5C">
        <w:rPr>
          <w:sz w:val="20"/>
          <w:szCs w:val="20"/>
        </w:rPr>
        <w:t>ceux-là</w:t>
      </w:r>
      <w:r w:rsidR="007C0422" w:rsidRPr="003B4B5C">
        <w:rPr>
          <w:sz w:val="20"/>
          <w:szCs w:val="20"/>
        </w:rPr>
        <w:t xml:space="preserve">. </w:t>
      </w:r>
    </w:p>
    <w:p w14:paraId="77699652" w14:textId="77777777" w:rsidR="009831CC" w:rsidRPr="003B4B5C" w:rsidRDefault="009831CC" w:rsidP="004B51BB">
      <w:pPr>
        <w:pStyle w:val="TEXTE"/>
        <w:rPr>
          <w:sz w:val="20"/>
          <w:szCs w:val="20"/>
        </w:rPr>
      </w:pPr>
    </w:p>
    <w:p w14:paraId="3D6B2778" w14:textId="1FE3E807" w:rsidR="0086541F" w:rsidRPr="003B4B5C" w:rsidRDefault="00124BA6" w:rsidP="004B51BB">
      <w:pPr>
        <w:pStyle w:val="TEXTE"/>
        <w:rPr>
          <w:b/>
          <w:color w:val="000000" w:themeColor="text1"/>
          <w:sz w:val="20"/>
          <w:szCs w:val="20"/>
        </w:rPr>
      </w:pPr>
      <w:r w:rsidRPr="003B4B5C">
        <w:rPr>
          <w:b/>
          <w:color w:val="000000" w:themeColor="text1"/>
          <w:sz w:val="20"/>
          <w:szCs w:val="20"/>
        </w:rPr>
        <w:t>Composition et portrait des membres</w:t>
      </w:r>
      <w:r w:rsidR="001A625B" w:rsidRPr="003B4B5C">
        <w:rPr>
          <w:b/>
          <w:color w:val="000000" w:themeColor="text1"/>
          <w:sz w:val="20"/>
          <w:szCs w:val="20"/>
        </w:rPr>
        <w:t xml:space="preserve"> du Conseil d’administration </w:t>
      </w:r>
    </w:p>
    <w:tbl>
      <w:tblPr>
        <w:tblStyle w:val="Grilledutableau"/>
        <w:tblpPr w:leftFromText="141" w:rightFromText="141" w:vertAnchor="text" w:tblpXSpec="center" w:tblpY="1"/>
        <w:tblOverlap w:val="nev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86541F" w:rsidRPr="003B4B5C" w14:paraId="7399D97F" w14:textId="77777777" w:rsidTr="00954CF4">
        <w:tc>
          <w:tcPr>
            <w:tcW w:w="8897" w:type="dxa"/>
            <w:shd w:val="clear" w:color="auto" w:fill="auto"/>
          </w:tcPr>
          <w:p w14:paraId="52D5EAB4" w14:textId="5B155112" w:rsidR="0086541F" w:rsidRPr="003B4B5C" w:rsidRDefault="0086541F" w:rsidP="004B51BB">
            <w:pPr>
              <w:pStyle w:val="Paragraphedeliste"/>
              <w:numPr>
                <w:ilvl w:val="0"/>
                <w:numId w:val="3"/>
              </w:numPr>
              <w:spacing w:after="0" w:line="360" w:lineRule="auto"/>
              <w:rPr>
                <w:rFonts w:ascii="Times New Roman" w:hAnsi="Times New Roman" w:cs="Times New Roman"/>
                <w:sz w:val="20"/>
                <w:szCs w:val="20"/>
              </w:rPr>
            </w:pPr>
            <w:r w:rsidRPr="003B4B5C">
              <w:rPr>
                <w:rFonts w:ascii="Times New Roman" w:hAnsi="Times New Roman" w:cs="Times New Roman"/>
                <w:b/>
                <w:sz w:val="20"/>
                <w:szCs w:val="20"/>
              </w:rPr>
              <w:t xml:space="preserve">Madame Hélène Jacques, </w:t>
            </w:r>
            <w:r w:rsidRPr="003B4B5C">
              <w:rPr>
                <w:rFonts w:ascii="Times New Roman" w:hAnsi="Times New Roman" w:cs="Times New Roman"/>
                <w:sz w:val="20"/>
                <w:szCs w:val="20"/>
              </w:rPr>
              <w:t xml:space="preserve">présidente </w:t>
            </w:r>
            <w:r w:rsidR="00BA674F" w:rsidRPr="003B4B5C">
              <w:rPr>
                <w:rFonts w:ascii="Times New Roman" w:hAnsi="Times New Roman" w:cs="Times New Roman"/>
                <w:sz w:val="20"/>
                <w:szCs w:val="20"/>
              </w:rPr>
              <w:t>(</w:t>
            </w:r>
            <w:r w:rsidRPr="003B4B5C">
              <w:rPr>
                <w:rFonts w:ascii="Times New Roman" w:hAnsi="Times New Roman" w:cs="Times New Roman"/>
                <w:sz w:val="20"/>
                <w:szCs w:val="20"/>
              </w:rPr>
              <w:t xml:space="preserve">novembre 2015) </w:t>
            </w:r>
            <w:r w:rsidRPr="003B4B5C">
              <w:rPr>
                <w:rFonts w:ascii="Times New Roman" w:hAnsi="Times New Roman" w:cs="Times New Roman"/>
                <w:sz w:val="20"/>
                <w:szCs w:val="20"/>
              </w:rPr>
              <w:br/>
            </w:r>
            <w:r w:rsidR="001D11E6" w:rsidRPr="003B4B5C">
              <w:rPr>
                <w:rFonts w:ascii="Times New Roman" w:hAnsi="Times New Roman" w:cs="Times New Roman"/>
                <w:sz w:val="20"/>
                <w:szCs w:val="20"/>
              </w:rPr>
              <w:t>Enseignante</w:t>
            </w:r>
            <w:r w:rsidRPr="003B4B5C">
              <w:rPr>
                <w:rFonts w:ascii="Times New Roman" w:hAnsi="Times New Roman" w:cs="Times New Roman"/>
                <w:sz w:val="20"/>
                <w:szCs w:val="20"/>
              </w:rPr>
              <w:t xml:space="preserve"> au prim</w:t>
            </w:r>
            <w:r w:rsidR="001D11E6" w:rsidRPr="003B4B5C">
              <w:rPr>
                <w:rFonts w:ascii="Times New Roman" w:hAnsi="Times New Roman" w:cs="Times New Roman"/>
                <w:sz w:val="20"/>
                <w:szCs w:val="20"/>
              </w:rPr>
              <w:t>aire et utilisatrice de service</w:t>
            </w:r>
            <w:r w:rsidRPr="003B4B5C">
              <w:rPr>
                <w:rFonts w:ascii="Times New Roman" w:hAnsi="Times New Roman" w:cs="Times New Roman"/>
                <w:sz w:val="20"/>
                <w:szCs w:val="20"/>
              </w:rPr>
              <w:t xml:space="preserve"> </w:t>
            </w:r>
          </w:p>
        </w:tc>
      </w:tr>
      <w:tr w:rsidR="0086541F" w:rsidRPr="003B4B5C" w14:paraId="06663942" w14:textId="77777777" w:rsidTr="00954CF4">
        <w:tc>
          <w:tcPr>
            <w:tcW w:w="8897" w:type="dxa"/>
            <w:shd w:val="clear" w:color="auto" w:fill="auto"/>
          </w:tcPr>
          <w:p w14:paraId="7039E2BB" w14:textId="1185AB38" w:rsidR="0086541F" w:rsidRPr="003B4B5C" w:rsidRDefault="0086541F" w:rsidP="00C403C6">
            <w:pPr>
              <w:pStyle w:val="Paragraphedeliste"/>
              <w:numPr>
                <w:ilvl w:val="0"/>
                <w:numId w:val="3"/>
              </w:numPr>
              <w:spacing w:after="0" w:line="360" w:lineRule="auto"/>
              <w:rPr>
                <w:rFonts w:ascii="Times New Roman" w:hAnsi="Times New Roman" w:cs="Times New Roman"/>
                <w:sz w:val="20"/>
                <w:szCs w:val="20"/>
              </w:rPr>
            </w:pPr>
            <w:r w:rsidRPr="003B4B5C">
              <w:rPr>
                <w:rFonts w:ascii="Times New Roman" w:hAnsi="Times New Roman" w:cs="Times New Roman"/>
                <w:b/>
                <w:bCs/>
                <w:sz w:val="20"/>
                <w:szCs w:val="20"/>
              </w:rPr>
              <w:t>Madame Céline Gignac</w:t>
            </w:r>
            <w:r w:rsidR="00BA674F" w:rsidRPr="003B4B5C">
              <w:rPr>
                <w:rFonts w:ascii="Times New Roman" w:hAnsi="Times New Roman" w:cs="Times New Roman"/>
                <w:sz w:val="20"/>
                <w:szCs w:val="20"/>
              </w:rPr>
              <w:t>, trésorière (</w:t>
            </w:r>
            <w:r w:rsidRPr="003B4B5C">
              <w:rPr>
                <w:rFonts w:ascii="Times New Roman" w:hAnsi="Times New Roman" w:cs="Times New Roman"/>
                <w:sz w:val="20"/>
                <w:szCs w:val="20"/>
              </w:rPr>
              <w:t xml:space="preserve">novembre 2018) </w:t>
            </w:r>
          </w:p>
          <w:p w14:paraId="77BC1B0A" w14:textId="5BD411E1" w:rsidR="002B6866" w:rsidRPr="003B4B5C" w:rsidRDefault="00BA674F" w:rsidP="004B51BB">
            <w:pPr>
              <w:pStyle w:val="Paragraphedeliste"/>
              <w:spacing w:after="0" w:line="360" w:lineRule="auto"/>
              <w:ind w:left="360"/>
              <w:rPr>
                <w:rFonts w:ascii="Times New Roman" w:hAnsi="Times New Roman" w:cs="Times New Roman"/>
                <w:sz w:val="20"/>
                <w:szCs w:val="20"/>
              </w:rPr>
            </w:pPr>
            <w:r w:rsidRPr="003B4B5C">
              <w:rPr>
                <w:rFonts w:ascii="Times New Roman" w:hAnsi="Times New Roman" w:cs="Times New Roman"/>
                <w:sz w:val="20"/>
                <w:szCs w:val="20"/>
              </w:rPr>
              <w:t xml:space="preserve">Retraitée et </w:t>
            </w:r>
            <w:r w:rsidR="00E82A7D" w:rsidRPr="003B4B5C">
              <w:rPr>
                <w:rFonts w:ascii="Times New Roman" w:hAnsi="Times New Roman" w:cs="Times New Roman"/>
                <w:sz w:val="20"/>
                <w:szCs w:val="20"/>
              </w:rPr>
              <w:t>m</w:t>
            </w:r>
            <w:r w:rsidR="0086541F" w:rsidRPr="003B4B5C">
              <w:rPr>
                <w:rFonts w:ascii="Times New Roman" w:hAnsi="Times New Roman" w:cs="Times New Roman"/>
                <w:sz w:val="20"/>
                <w:szCs w:val="20"/>
              </w:rPr>
              <w:t xml:space="preserve">embre de la </w:t>
            </w:r>
            <w:r w:rsidR="001D11E6" w:rsidRPr="003B4B5C">
              <w:rPr>
                <w:rFonts w:ascii="Times New Roman" w:hAnsi="Times New Roman" w:cs="Times New Roman"/>
                <w:sz w:val="20"/>
                <w:szCs w:val="20"/>
              </w:rPr>
              <w:t>communauté</w:t>
            </w:r>
          </w:p>
        </w:tc>
      </w:tr>
      <w:tr w:rsidR="0086541F" w:rsidRPr="003B4B5C" w14:paraId="1E922547" w14:textId="77777777" w:rsidTr="00954CF4">
        <w:tc>
          <w:tcPr>
            <w:tcW w:w="8897" w:type="dxa"/>
            <w:shd w:val="clear" w:color="auto" w:fill="auto"/>
          </w:tcPr>
          <w:p w14:paraId="1AAF5EBD" w14:textId="1243E305" w:rsidR="0086541F" w:rsidRPr="003B4B5C" w:rsidRDefault="0086541F" w:rsidP="00C403C6">
            <w:pPr>
              <w:pStyle w:val="Paragraphedeliste"/>
              <w:numPr>
                <w:ilvl w:val="0"/>
                <w:numId w:val="3"/>
              </w:numPr>
              <w:spacing w:after="0" w:line="360" w:lineRule="auto"/>
              <w:rPr>
                <w:rFonts w:ascii="Times New Roman" w:eastAsia="Times New Roman" w:hAnsi="Times New Roman" w:cs="Times New Roman"/>
                <w:sz w:val="20"/>
                <w:szCs w:val="20"/>
                <w:lang w:val="fr-CA" w:eastAsia="fr-FR"/>
              </w:rPr>
            </w:pPr>
            <w:r w:rsidRPr="003B4B5C">
              <w:rPr>
                <w:rFonts w:ascii="Times New Roman" w:eastAsia="Times New Roman" w:hAnsi="Times New Roman" w:cs="Times New Roman"/>
                <w:b/>
                <w:sz w:val="20"/>
                <w:szCs w:val="20"/>
                <w:lang w:val="fr-CA" w:eastAsia="fr-FR"/>
              </w:rPr>
              <w:t>Sylvain Huard</w:t>
            </w:r>
            <w:r w:rsidR="00BA674F" w:rsidRPr="003B4B5C">
              <w:rPr>
                <w:rFonts w:ascii="Times New Roman" w:eastAsia="Times New Roman" w:hAnsi="Times New Roman" w:cs="Times New Roman"/>
                <w:b/>
                <w:sz w:val="20"/>
                <w:szCs w:val="20"/>
                <w:lang w:val="fr-CA" w:eastAsia="fr-FR"/>
              </w:rPr>
              <w:t xml:space="preserve">, </w:t>
            </w:r>
            <w:r w:rsidRPr="003B4B5C">
              <w:rPr>
                <w:rFonts w:ascii="Times New Roman" w:eastAsia="Times New Roman" w:hAnsi="Times New Roman" w:cs="Times New Roman"/>
                <w:sz w:val="20"/>
                <w:szCs w:val="20"/>
                <w:lang w:val="fr-CA" w:eastAsia="fr-FR"/>
              </w:rPr>
              <w:t xml:space="preserve">administrateur (novembre 2017) </w:t>
            </w:r>
          </w:p>
          <w:p w14:paraId="54D23042" w14:textId="71BEC59E" w:rsidR="0086541F" w:rsidRPr="003B4B5C" w:rsidRDefault="001D11E6" w:rsidP="004B51BB">
            <w:pPr>
              <w:pStyle w:val="Paragraphedeliste"/>
              <w:spacing w:after="0" w:line="360" w:lineRule="auto"/>
              <w:ind w:left="360"/>
              <w:rPr>
                <w:rFonts w:ascii="Times New Roman" w:hAnsi="Times New Roman" w:cs="Times New Roman"/>
                <w:sz w:val="20"/>
                <w:szCs w:val="20"/>
              </w:rPr>
            </w:pPr>
            <w:r w:rsidRPr="003B4B5C">
              <w:rPr>
                <w:rFonts w:ascii="Times New Roman" w:eastAsia="Times New Roman" w:hAnsi="Times New Roman" w:cs="Times New Roman"/>
                <w:color w:val="000000" w:themeColor="text1"/>
                <w:sz w:val="20"/>
                <w:szCs w:val="20"/>
                <w:lang w:val="fr-CA" w:eastAsia="fr-FR"/>
              </w:rPr>
              <w:t>Ingénieur</w:t>
            </w:r>
            <w:r w:rsidRPr="003B4B5C">
              <w:rPr>
                <w:rFonts w:ascii="Times New Roman" w:eastAsia="Times New Roman" w:hAnsi="Times New Roman" w:cs="Times New Roman"/>
                <w:sz w:val="20"/>
                <w:szCs w:val="20"/>
                <w:lang w:val="fr-CA" w:eastAsia="fr-FR"/>
              </w:rPr>
              <w:t>, u</w:t>
            </w:r>
            <w:r w:rsidR="00BA674F" w:rsidRPr="003B4B5C">
              <w:rPr>
                <w:rFonts w:ascii="Times New Roman" w:eastAsia="Times New Roman" w:hAnsi="Times New Roman" w:cs="Times New Roman"/>
                <w:sz w:val="20"/>
                <w:szCs w:val="20"/>
                <w:lang w:val="fr-CA" w:eastAsia="fr-FR"/>
              </w:rPr>
              <w:t>tilisateur de service et</w:t>
            </w:r>
            <w:r w:rsidR="0086541F" w:rsidRPr="003B4B5C">
              <w:rPr>
                <w:rFonts w:ascii="Times New Roman" w:eastAsia="Times New Roman" w:hAnsi="Times New Roman" w:cs="Times New Roman"/>
                <w:sz w:val="20"/>
                <w:szCs w:val="20"/>
                <w:lang w:val="fr-CA" w:eastAsia="fr-FR"/>
              </w:rPr>
              <w:t xml:space="preserve"> </w:t>
            </w:r>
            <w:r w:rsidR="00E82A7D" w:rsidRPr="003B4B5C">
              <w:rPr>
                <w:rFonts w:ascii="Times New Roman" w:hAnsi="Times New Roman" w:cs="Times New Roman"/>
                <w:sz w:val="20"/>
                <w:szCs w:val="20"/>
                <w:lang w:eastAsia="fr-FR"/>
              </w:rPr>
              <w:t>m</w:t>
            </w:r>
            <w:r w:rsidR="0086541F" w:rsidRPr="003B4B5C">
              <w:rPr>
                <w:rFonts w:ascii="Times New Roman" w:hAnsi="Times New Roman" w:cs="Times New Roman"/>
                <w:sz w:val="20"/>
                <w:szCs w:val="20"/>
              </w:rPr>
              <w:t>embre de la communauté</w:t>
            </w:r>
            <w:r w:rsidR="00E82A7D" w:rsidRPr="003B4B5C">
              <w:rPr>
                <w:rFonts w:ascii="Times New Roman" w:hAnsi="Times New Roman" w:cs="Times New Roman"/>
                <w:sz w:val="20"/>
                <w:szCs w:val="20"/>
              </w:rPr>
              <w:t>.</w:t>
            </w:r>
          </w:p>
        </w:tc>
      </w:tr>
      <w:tr w:rsidR="0086541F" w:rsidRPr="003B4B5C" w14:paraId="543793D4" w14:textId="77777777" w:rsidTr="00954CF4">
        <w:tc>
          <w:tcPr>
            <w:tcW w:w="9322" w:type="dxa"/>
            <w:shd w:val="clear" w:color="auto" w:fill="auto"/>
          </w:tcPr>
          <w:p w14:paraId="67ACCB57" w14:textId="7A1A2361" w:rsidR="0086541F" w:rsidRPr="003B4B5C" w:rsidRDefault="0086541F" w:rsidP="00C403C6">
            <w:pPr>
              <w:pStyle w:val="Titre5"/>
              <w:numPr>
                <w:ilvl w:val="0"/>
                <w:numId w:val="3"/>
              </w:numPr>
              <w:spacing w:before="0" w:line="360" w:lineRule="auto"/>
              <w:outlineLvl w:val="4"/>
              <w:rPr>
                <w:rFonts w:ascii="Times New Roman" w:hAnsi="Times New Roman" w:cs="Times New Roman"/>
                <w:color w:val="000000" w:themeColor="text1"/>
                <w:sz w:val="20"/>
                <w:szCs w:val="20"/>
              </w:rPr>
            </w:pPr>
            <w:r w:rsidRPr="003B4B5C">
              <w:rPr>
                <w:rFonts w:ascii="Times New Roman" w:hAnsi="Times New Roman" w:cs="Times New Roman"/>
                <w:b/>
                <w:bCs/>
                <w:color w:val="000000" w:themeColor="text1"/>
                <w:sz w:val="20"/>
                <w:szCs w:val="20"/>
              </w:rPr>
              <w:t>Stéphanie Garneau</w:t>
            </w:r>
            <w:r w:rsidR="00BA674F" w:rsidRPr="003B4B5C">
              <w:rPr>
                <w:rFonts w:ascii="Times New Roman" w:hAnsi="Times New Roman" w:cs="Times New Roman"/>
                <w:color w:val="000000" w:themeColor="text1"/>
                <w:sz w:val="20"/>
                <w:szCs w:val="20"/>
              </w:rPr>
              <w:t>,</w:t>
            </w:r>
            <w:r w:rsidRPr="003B4B5C">
              <w:rPr>
                <w:rFonts w:ascii="Times New Roman" w:hAnsi="Times New Roman" w:cs="Times New Roman"/>
                <w:color w:val="000000" w:themeColor="text1"/>
                <w:sz w:val="20"/>
                <w:szCs w:val="20"/>
              </w:rPr>
              <w:t xml:space="preserve"> </w:t>
            </w:r>
            <w:r w:rsidR="00BA674F" w:rsidRPr="003B4B5C">
              <w:rPr>
                <w:rFonts w:ascii="Times New Roman" w:hAnsi="Times New Roman" w:cs="Times New Roman"/>
                <w:color w:val="000000" w:themeColor="text1"/>
                <w:sz w:val="20"/>
                <w:szCs w:val="20"/>
              </w:rPr>
              <w:t>v</w:t>
            </w:r>
            <w:r w:rsidR="00E82A7D" w:rsidRPr="003B4B5C">
              <w:rPr>
                <w:rFonts w:ascii="Times New Roman" w:hAnsi="Times New Roman" w:cs="Times New Roman"/>
                <w:color w:val="000000" w:themeColor="text1"/>
                <w:sz w:val="20"/>
                <w:szCs w:val="20"/>
              </w:rPr>
              <w:t>ice-présidente (novembre 2017)</w:t>
            </w:r>
          </w:p>
          <w:p w14:paraId="10E71504" w14:textId="10D09BF6" w:rsidR="00BA674F" w:rsidRPr="003B4B5C" w:rsidRDefault="0086541F" w:rsidP="00767FC0">
            <w:pPr>
              <w:pStyle w:val="Titre5"/>
              <w:spacing w:before="0" w:line="360" w:lineRule="auto"/>
              <w:ind w:left="360"/>
              <w:outlineLvl w:val="4"/>
              <w:rPr>
                <w:rFonts w:ascii="Times New Roman" w:hAnsi="Times New Roman" w:cs="Times New Roman"/>
                <w:color w:val="000000" w:themeColor="text1"/>
                <w:sz w:val="20"/>
                <w:szCs w:val="20"/>
              </w:rPr>
            </w:pPr>
            <w:r w:rsidRPr="003B4B5C">
              <w:rPr>
                <w:rFonts w:ascii="Times New Roman" w:hAnsi="Times New Roman" w:cs="Times New Roman"/>
                <w:color w:val="000000" w:themeColor="text1"/>
                <w:sz w:val="20"/>
                <w:szCs w:val="20"/>
              </w:rPr>
              <w:t>Entrepreneure</w:t>
            </w:r>
            <w:r w:rsidR="00BA674F" w:rsidRPr="003B4B5C">
              <w:rPr>
                <w:rFonts w:ascii="Times New Roman" w:hAnsi="Times New Roman" w:cs="Times New Roman"/>
                <w:color w:val="000000" w:themeColor="text1"/>
                <w:sz w:val="20"/>
                <w:szCs w:val="20"/>
              </w:rPr>
              <w:t xml:space="preserve"> et membre de la communauté</w:t>
            </w:r>
          </w:p>
          <w:p w14:paraId="00761AAF" w14:textId="66CE7337" w:rsidR="00E82A7D" w:rsidRPr="003B4B5C" w:rsidRDefault="00CE15FB" w:rsidP="00C403C6">
            <w:pPr>
              <w:pStyle w:val="Paragraphedeliste"/>
              <w:numPr>
                <w:ilvl w:val="0"/>
                <w:numId w:val="3"/>
              </w:numPr>
              <w:spacing w:after="0" w:line="360" w:lineRule="auto"/>
              <w:rPr>
                <w:rFonts w:ascii="Times New Roman" w:hAnsi="Times New Roman" w:cs="Times New Roman"/>
                <w:b/>
                <w:sz w:val="20"/>
                <w:szCs w:val="20"/>
              </w:rPr>
            </w:pPr>
            <w:r w:rsidRPr="003B4B5C">
              <w:rPr>
                <w:rFonts w:ascii="Times New Roman" w:hAnsi="Times New Roman" w:cs="Times New Roman"/>
                <w:b/>
                <w:sz w:val="20"/>
                <w:szCs w:val="20"/>
              </w:rPr>
              <w:t>Marco</w:t>
            </w:r>
            <w:r w:rsidR="00BA674F" w:rsidRPr="003B4B5C">
              <w:rPr>
                <w:rFonts w:ascii="Times New Roman" w:hAnsi="Times New Roman" w:cs="Times New Roman"/>
                <w:b/>
                <w:sz w:val="20"/>
                <w:szCs w:val="20"/>
              </w:rPr>
              <w:t xml:space="preserve"> </w:t>
            </w:r>
            <w:r w:rsidR="003B4B5C" w:rsidRPr="003B4B5C">
              <w:rPr>
                <w:rFonts w:ascii="Times New Roman" w:hAnsi="Times New Roman" w:cs="Times New Roman"/>
                <w:b/>
                <w:sz w:val="20"/>
                <w:szCs w:val="20"/>
              </w:rPr>
              <w:t>Tremblay, administrateur</w:t>
            </w:r>
            <w:r w:rsidR="00E82A7D" w:rsidRPr="003B4B5C">
              <w:rPr>
                <w:rFonts w:ascii="Times New Roman" w:hAnsi="Times New Roman" w:cs="Times New Roman"/>
                <w:bCs/>
                <w:sz w:val="20"/>
                <w:szCs w:val="20"/>
              </w:rPr>
              <w:t> (18 novembre</w:t>
            </w:r>
            <w:r w:rsidR="00E82A7D" w:rsidRPr="003B4B5C">
              <w:rPr>
                <w:rFonts w:ascii="Times New Roman" w:hAnsi="Times New Roman" w:cs="Times New Roman"/>
                <w:b/>
                <w:sz w:val="20"/>
                <w:szCs w:val="20"/>
              </w:rPr>
              <w:t xml:space="preserve"> 2020)</w:t>
            </w:r>
          </w:p>
          <w:p w14:paraId="56584A2D" w14:textId="1926FA65" w:rsidR="00CE15FB" w:rsidRPr="003B4B5C" w:rsidRDefault="00BA674F" w:rsidP="00BA674F">
            <w:pPr>
              <w:pStyle w:val="Paragraphedeliste"/>
              <w:spacing w:after="0" w:line="360" w:lineRule="auto"/>
              <w:ind w:left="360"/>
              <w:rPr>
                <w:rFonts w:ascii="Times New Roman" w:hAnsi="Times New Roman" w:cs="Times New Roman"/>
                <w:bCs/>
                <w:sz w:val="20"/>
                <w:szCs w:val="20"/>
              </w:rPr>
            </w:pPr>
            <w:r w:rsidRPr="003B4B5C">
              <w:rPr>
                <w:rFonts w:ascii="Times New Roman" w:hAnsi="Times New Roman" w:cs="Times New Roman"/>
                <w:sz w:val="20"/>
                <w:szCs w:val="20"/>
              </w:rPr>
              <w:t>Enseignant</w:t>
            </w:r>
            <w:r w:rsidRPr="003B4B5C">
              <w:rPr>
                <w:rFonts w:ascii="Times New Roman" w:eastAsia="Times New Roman" w:hAnsi="Times New Roman" w:cs="Times New Roman"/>
                <w:sz w:val="20"/>
                <w:szCs w:val="20"/>
                <w:lang w:val="fr-CA" w:eastAsia="fr-FR"/>
              </w:rPr>
              <w:t>, u</w:t>
            </w:r>
            <w:r w:rsidR="00E82A7D" w:rsidRPr="003B4B5C">
              <w:rPr>
                <w:rFonts w:ascii="Times New Roman" w:eastAsia="Times New Roman" w:hAnsi="Times New Roman" w:cs="Times New Roman"/>
                <w:sz w:val="20"/>
                <w:szCs w:val="20"/>
                <w:lang w:val="fr-CA" w:eastAsia="fr-FR"/>
              </w:rPr>
              <w:t>tilisateur de service</w:t>
            </w:r>
            <w:r w:rsidRPr="003B4B5C">
              <w:rPr>
                <w:rFonts w:ascii="Times New Roman" w:eastAsia="Times New Roman" w:hAnsi="Times New Roman" w:cs="Times New Roman"/>
                <w:sz w:val="20"/>
                <w:szCs w:val="20"/>
                <w:lang w:val="fr-CA" w:eastAsia="fr-FR"/>
              </w:rPr>
              <w:t xml:space="preserve"> et</w:t>
            </w:r>
            <w:r w:rsidR="00E82A7D" w:rsidRPr="003B4B5C">
              <w:rPr>
                <w:rFonts w:ascii="Times New Roman" w:hAnsi="Times New Roman" w:cs="Times New Roman"/>
                <w:bCs/>
                <w:sz w:val="20"/>
                <w:szCs w:val="20"/>
              </w:rPr>
              <w:t xml:space="preserve"> </w:t>
            </w:r>
            <w:r w:rsidR="008F2E4C" w:rsidRPr="003B4B5C">
              <w:rPr>
                <w:rFonts w:ascii="Times New Roman" w:hAnsi="Times New Roman" w:cs="Times New Roman"/>
                <w:bCs/>
                <w:sz w:val="20"/>
                <w:szCs w:val="20"/>
              </w:rPr>
              <w:t>m</w:t>
            </w:r>
            <w:r w:rsidR="00E82A7D" w:rsidRPr="003B4B5C">
              <w:rPr>
                <w:rFonts w:ascii="Times New Roman" w:hAnsi="Times New Roman" w:cs="Times New Roman"/>
                <w:bCs/>
                <w:sz w:val="20"/>
                <w:szCs w:val="20"/>
              </w:rPr>
              <w:t>embre de la communauté</w:t>
            </w:r>
          </w:p>
          <w:p w14:paraId="4129181D" w14:textId="3BE2A0E5" w:rsidR="00E82A7D" w:rsidRPr="003B4B5C" w:rsidRDefault="00C93587" w:rsidP="00C403C6">
            <w:pPr>
              <w:pStyle w:val="Paragraphedeliste"/>
              <w:numPr>
                <w:ilvl w:val="0"/>
                <w:numId w:val="3"/>
              </w:numPr>
              <w:spacing w:after="0" w:line="360" w:lineRule="auto"/>
              <w:rPr>
                <w:rFonts w:ascii="Times New Roman" w:hAnsi="Times New Roman" w:cs="Times New Roman"/>
                <w:sz w:val="20"/>
                <w:szCs w:val="20"/>
              </w:rPr>
            </w:pPr>
            <w:proofErr w:type="spellStart"/>
            <w:r w:rsidRPr="003B4B5C">
              <w:rPr>
                <w:rFonts w:ascii="Times New Roman" w:hAnsi="Times New Roman" w:cs="Times New Roman"/>
                <w:b/>
                <w:bCs/>
                <w:sz w:val="20"/>
                <w:szCs w:val="20"/>
              </w:rPr>
              <w:t>Laur</w:t>
            </w:r>
            <w:r w:rsidR="00BA674F" w:rsidRPr="003B4B5C">
              <w:rPr>
                <w:rFonts w:ascii="Times New Roman" w:hAnsi="Times New Roman" w:cs="Times New Roman"/>
                <w:b/>
                <w:bCs/>
                <w:sz w:val="20"/>
                <w:szCs w:val="20"/>
              </w:rPr>
              <w:t>é</w:t>
            </w:r>
            <w:r w:rsidRPr="003B4B5C">
              <w:rPr>
                <w:rFonts w:ascii="Times New Roman" w:hAnsi="Times New Roman" w:cs="Times New Roman"/>
                <w:b/>
                <w:bCs/>
                <w:sz w:val="20"/>
                <w:szCs w:val="20"/>
              </w:rPr>
              <w:t>anne</w:t>
            </w:r>
            <w:proofErr w:type="spellEnd"/>
            <w:r w:rsidRPr="003B4B5C">
              <w:rPr>
                <w:rFonts w:ascii="Times New Roman" w:hAnsi="Times New Roman" w:cs="Times New Roman"/>
                <w:b/>
                <w:bCs/>
                <w:sz w:val="20"/>
                <w:szCs w:val="20"/>
              </w:rPr>
              <w:t xml:space="preserve"> Quenneville</w:t>
            </w:r>
            <w:r w:rsidR="00BA674F" w:rsidRPr="003B4B5C">
              <w:rPr>
                <w:rFonts w:ascii="Times New Roman" w:hAnsi="Times New Roman" w:cs="Times New Roman"/>
                <w:b/>
                <w:bCs/>
                <w:sz w:val="20"/>
                <w:szCs w:val="20"/>
              </w:rPr>
              <w:t>,</w:t>
            </w:r>
            <w:r w:rsidR="00E82A7D" w:rsidRPr="003B4B5C">
              <w:rPr>
                <w:rFonts w:ascii="Times New Roman" w:hAnsi="Times New Roman" w:cs="Times New Roman"/>
                <w:b/>
                <w:bCs/>
                <w:sz w:val="20"/>
                <w:szCs w:val="20"/>
              </w:rPr>
              <w:t> </w:t>
            </w:r>
            <w:r w:rsidR="00BA674F" w:rsidRPr="003B4B5C">
              <w:rPr>
                <w:rFonts w:ascii="Times New Roman" w:hAnsi="Times New Roman" w:cs="Times New Roman"/>
                <w:sz w:val="20"/>
                <w:szCs w:val="20"/>
              </w:rPr>
              <w:t>s</w:t>
            </w:r>
            <w:r w:rsidR="00CE15FB" w:rsidRPr="003B4B5C">
              <w:rPr>
                <w:rFonts w:ascii="Times New Roman" w:hAnsi="Times New Roman" w:cs="Times New Roman"/>
                <w:sz w:val="20"/>
                <w:szCs w:val="20"/>
              </w:rPr>
              <w:t>ecrétaire (</w:t>
            </w:r>
            <w:r w:rsidR="00E82A7D" w:rsidRPr="003B4B5C">
              <w:rPr>
                <w:rFonts w:ascii="Times New Roman" w:hAnsi="Times New Roman" w:cs="Times New Roman"/>
                <w:sz w:val="20"/>
                <w:szCs w:val="20"/>
              </w:rPr>
              <w:t>17 novembre 2020</w:t>
            </w:r>
            <w:r w:rsidR="00CE15FB" w:rsidRPr="003B4B5C">
              <w:rPr>
                <w:rFonts w:ascii="Times New Roman" w:hAnsi="Times New Roman" w:cs="Times New Roman"/>
                <w:sz w:val="20"/>
                <w:szCs w:val="20"/>
              </w:rPr>
              <w:t>)</w:t>
            </w:r>
          </w:p>
          <w:p w14:paraId="720B8040" w14:textId="37DD3D1E" w:rsidR="00CE15FB" w:rsidRPr="003B4B5C" w:rsidRDefault="00BA674F" w:rsidP="00CE15FB">
            <w:pPr>
              <w:pStyle w:val="Paragraphedeliste"/>
              <w:spacing w:after="0" w:line="360" w:lineRule="auto"/>
              <w:ind w:left="360"/>
              <w:rPr>
                <w:rFonts w:ascii="Times New Roman" w:hAnsi="Times New Roman" w:cs="Times New Roman"/>
                <w:sz w:val="20"/>
                <w:szCs w:val="20"/>
              </w:rPr>
            </w:pPr>
            <w:r w:rsidRPr="003B4B5C">
              <w:rPr>
                <w:rFonts w:ascii="Times New Roman" w:hAnsi="Times New Roman" w:cs="Times New Roman"/>
                <w:sz w:val="20"/>
                <w:szCs w:val="20"/>
              </w:rPr>
              <w:t>D</w:t>
            </w:r>
            <w:r w:rsidR="00CE15FB" w:rsidRPr="003B4B5C">
              <w:rPr>
                <w:rFonts w:ascii="Times New Roman" w:hAnsi="Times New Roman" w:cs="Times New Roman"/>
                <w:sz w:val="20"/>
                <w:szCs w:val="20"/>
              </w:rPr>
              <w:t xml:space="preserve">irectrice du </w:t>
            </w:r>
            <w:r w:rsidRPr="003B4B5C">
              <w:rPr>
                <w:rFonts w:ascii="Times New Roman" w:hAnsi="Times New Roman" w:cs="Times New Roman"/>
                <w:sz w:val="20"/>
                <w:szCs w:val="20"/>
              </w:rPr>
              <w:t>centre de recherche S</w:t>
            </w:r>
            <w:r w:rsidR="002939B5">
              <w:rPr>
                <w:rFonts w:ascii="Times New Roman" w:hAnsi="Times New Roman" w:cs="Times New Roman"/>
                <w:sz w:val="20"/>
                <w:szCs w:val="20"/>
              </w:rPr>
              <w:t>ain</w:t>
            </w:r>
            <w:r w:rsidRPr="003B4B5C">
              <w:rPr>
                <w:rFonts w:ascii="Times New Roman" w:hAnsi="Times New Roman" w:cs="Times New Roman"/>
                <w:sz w:val="20"/>
                <w:szCs w:val="20"/>
              </w:rPr>
              <w:t>t-Louis et membre de la communauté</w:t>
            </w:r>
            <w:r w:rsidR="00E82A7D" w:rsidRPr="003B4B5C">
              <w:rPr>
                <w:rFonts w:ascii="Times New Roman" w:hAnsi="Times New Roman" w:cs="Times New Roman"/>
                <w:sz w:val="20"/>
                <w:szCs w:val="20"/>
              </w:rPr>
              <w:t xml:space="preserve"> </w:t>
            </w:r>
          </w:p>
          <w:p w14:paraId="136A98A8" w14:textId="77777777" w:rsidR="00954CF4" w:rsidRPr="003B4B5C" w:rsidRDefault="00954CF4" w:rsidP="00CE15FB">
            <w:pPr>
              <w:pStyle w:val="Paragraphedeliste"/>
              <w:spacing w:after="0" w:line="360" w:lineRule="auto"/>
              <w:ind w:left="360"/>
              <w:rPr>
                <w:b/>
                <w:sz w:val="20"/>
                <w:szCs w:val="20"/>
              </w:rPr>
            </w:pPr>
          </w:p>
          <w:p w14:paraId="5B0A95B2" w14:textId="0760C05F" w:rsidR="00536A8F" w:rsidRPr="003B4B5C" w:rsidRDefault="00954CF4" w:rsidP="00CE15FB">
            <w:pPr>
              <w:pStyle w:val="TEXTE"/>
              <w:jc w:val="both"/>
              <w:rPr>
                <w:i/>
                <w:sz w:val="20"/>
                <w:szCs w:val="20"/>
              </w:rPr>
            </w:pPr>
            <w:r w:rsidRPr="003B4B5C">
              <w:rPr>
                <w:b/>
                <w:sz w:val="20"/>
                <w:szCs w:val="20"/>
              </w:rPr>
              <w:t>J’aimerais souligner que l</w:t>
            </w:r>
            <w:r w:rsidR="0097100C" w:rsidRPr="003B4B5C">
              <w:rPr>
                <w:b/>
                <w:sz w:val="20"/>
                <w:szCs w:val="20"/>
              </w:rPr>
              <w:t>es membres ont donné plus de 4</w:t>
            </w:r>
            <w:r w:rsidR="003F26D2" w:rsidRPr="003B4B5C">
              <w:rPr>
                <w:b/>
                <w:sz w:val="20"/>
                <w:szCs w:val="20"/>
              </w:rPr>
              <w:t>00</w:t>
            </w:r>
            <w:r w:rsidR="0097100C" w:rsidRPr="003B4B5C">
              <w:rPr>
                <w:b/>
                <w:sz w:val="20"/>
                <w:szCs w:val="20"/>
              </w:rPr>
              <w:t xml:space="preserve"> heures </w:t>
            </w:r>
            <w:r w:rsidR="00CE15FB" w:rsidRPr="003B4B5C">
              <w:rPr>
                <w:b/>
                <w:sz w:val="20"/>
                <w:szCs w:val="20"/>
              </w:rPr>
              <w:t>de bénévolat</w:t>
            </w:r>
            <w:r w:rsidRPr="003B4B5C">
              <w:rPr>
                <w:b/>
                <w:sz w:val="20"/>
                <w:szCs w:val="20"/>
              </w:rPr>
              <w:t xml:space="preserve"> cette année</w:t>
            </w:r>
            <w:r w:rsidRPr="003B4B5C">
              <w:rPr>
                <w:i/>
                <w:sz w:val="20"/>
                <w:szCs w:val="20"/>
              </w:rPr>
              <w:t>.</w:t>
            </w:r>
          </w:p>
          <w:p w14:paraId="48B2403A" w14:textId="77777777" w:rsidR="003F26D2" w:rsidRDefault="003F26D2" w:rsidP="003B4B5C">
            <w:pPr>
              <w:spacing w:after="0" w:line="360" w:lineRule="auto"/>
              <w:jc w:val="both"/>
              <w:rPr>
                <w:rFonts w:ascii="Times New Roman" w:hAnsi="Times New Roman" w:cs="Times New Roman"/>
                <w:sz w:val="20"/>
                <w:szCs w:val="20"/>
              </w:rPr>
            </w:pPr>
            <w:r w:rsidRPr="003B4B5C">
              <w:rPr>
                <w:rFonts w:ascii="Times New Roman" w:hAnsi="Times New Roman" w:cs="Times New Roman"/>
                <w:sz w:val="20"/>
                <w:szCs w:val="20"/>
              </w:rPr>
              <w:t>Nous tenons à remercier Madame Raphaëlle Gagné, président</w:t>
            </w:r>
            <w:r w:rsidR="008F2E4C" w:rsidRPr="003B4B5C">
              <w:rPr>
                <w:rFonts w:ascii="Times New Roman" w:hAnsi="Times New Roman" w:cs="Times New Roman"/>
                <w:sz w:val="20"/>
                <w:szCs w:val="20"/>
              </w:rPr>
              <w:t>e</w:t>
            </w:r>
            <w:r w:rsidR="00CE15FB" w:rsidRPr="003B4B5C">
              <w:rPr>
                <w:rFonts w:ascii="Times New Roman" w:hAnsi="Times New Roman" w:cs="Times New Roman"/>
                <w:sz w:val="20"/>
                <w:szCs w:val="20"/>
              </w:rPr>
              <w:t xml:space="preserve"> sortante</w:t>
            </w:r>
            <w:r w:rsidRPr="003B4B5C">
              <w:rPr>
                <w:rFonts w:ascii="Times New Roman" w:hAnsi="Times New Roman" w:cs="Times New Roman"/>
                <w:sz w:val="20"/>
                <w:szCs w:val="20"/>
              </w:rPr>
              <w:t xml:space="preserve"> ainsi que Madame Line Prévost administra</w:t>
            </w:r>
            <w:r w:rsidR="00CE15FB" w:rsidRPr="003B4B5C">
              <w:rPr>
                <w:rFonts w:ascii="Times New Roman" w:hAnsi="Times New Roman" w:cs="Times New Roman"/>
                <w:sz w:val="20"/>
                <w:szCs w:val="20"/>
              </w:rPr>
              <w:t>trice, pour leur collaboration et leur investissement</w:t>
            </w:r>
            <w:r w:rsidRPr="003B4B5C">
              <w:rPr>
                <w:rFonts w:ascii="Times New Roman" w:hAnsi="Times New Roman" w:cs="Times New Roman"/>
                <w:sz w:val="20"/>
                <w:szCs w:val="20"/>
              </w:rPr>
              <w:t xml:space="preserve"> pendant plusieurs années.  </w:t>
            </w:r>
            <w:r w:rsidR="00CE15FB" w:rsidRPr="003B4B5C">
              <w:rPr>
                <w:rFonts w:ascii="Times New Roman" w:hAnsi="Times New Roman" w:cs="Times New Roman"/>
                <w:sz w:val="20"/>
                <w:szCs w:val="20"/>
              </w:rPr>
              <w:t xml:space="preserve">Elles ont permis de faire avancer des enjeux et </w:t>
            </w:r>
            <w:r w:rsidR="0083421A" w:rsidRPr="003B4B5C">
              <w:rPr>
                <w:rFonts w:ascii="Times New Roman" w:hAnsi="Times New Roman" w:cs="Times New Roman"/>
                <w:sz w:val="20"/>
                <w:szCs w:val="20"/>
              </w:rPr>
              <w:t xml:space="preserve">des projets pour les </w:t>
            </w:r>
            <w:r w:rsidR="00CE15FB" w:rsidRPr="003B4B5C">
              <w:rPr>
                <w:rFonts w:ascii="Times New Roman" w:hAnsi="Times New Roman" w:cs="Times New Roman"/>
                <w:sz w:val="20"/>
                <w:szCs w:val="20"/>
              </w:rPr>
              <w:t xml:space="preserve">jeunes, pour </w:t>
            </w:r>
            <w:r w:rsidR="008F2E4C" w:rsidRPr="003B4B5C">
              <w:rPr>
                <w:rFonts w:ascii="Times New Roman" w:hAnsi="Times New Roman" w:cs="Times New Roman"/>
                <w:sz w:val="20"/>
                <w:szCs w:val="20"/>
              </w:rPr>
              <w:t xml:space="preserve">l’équipe et le conseil d’administration. </w:t>
            </w:r>
            <w:r w:rsidR="00CE15FB" w:rsidRPr="003B4B5C">
              <w:rPr>
                <w:rFonts w:ascii="Times New Roman" w:hAnsi="Times New Roman" w:cs="Times New Roman"/>
                <w:sz w:val="20"/>
                <w:szCs w:val="20"/>
              </w:rPr>
              <w:t>Nous les remercions pour cette contribution.</w:t>
            </w:r>
          </w:p>
          <w:p w14:paraId="7BDFCFE6" w14:textId="3E9A8377" w:rsidR="003B4B5C" w:rsidRPr="003B4B5C" w:rsidRDefault="003B4B5C" w:rsidP="003B4B5C">
            <w:pPr>
              <w:spacing w:after="0" w:line="360" w:lineRule="auto"/>
              <w:jc w:val="both"/>
              <w:rPr>
                <w:rFonts w:ascii="Times New Roman" w:hAnsi="Times New Roman" w:cs="Times New Roman"/>
                <w:sz w:val="20"/>
                <w:szCs w:val="20"/>
              </w:rPr>
            </w:pPr>
          </w:p>
        </w:tc>
      </w:tr>
      <w:tr w:rsidR="00EE61C9" w:rsidRPr="003B4B5C" w14:paraId="65E77944" w14:textId="77777777" w:rsidTr="00954CF4">
        <w:tc>
          <w:tcPr>
            <w:tcW w:w="8897" w:type="dxa"/>
            <w:shd w:val="clear" w:color="auto" w:fill="auto"/>
          </w:tcPr>
          <w:p w14:paraId="21DE34C0" w14:textId="37D9D1A1" w:rsidR="00035DF4" w:rsidRDefault="00035DF4" w:rsidP="003C10F3">
            <w:pPr>
              <w:pStyle w:val="CATGORIE"/>
              <w:framePr w:hSpace="0" w:wrap="auto" w:vAnchor="margin" w:xAlign="left" w:yAlign="inline"/>
              <w:suppressOverlap w:val="0"/>
              <w:rPr>
                <w:sz w:val="20"/>
                <w:szCs w:val="20"/>
              </w:rPr>
            </w:pPr>
            <w:bookmarkStart w:id="6" w:name="_Toc498020733"/>
            <w:bookmarkStart w:id="7" w:name="_Toc498020961"/>
            <w:bookmarkStart w:id="8" w:name="_Toc498021205"/>
            <w:proofErr w:type="spellStart"/>
            <w:r w:rsidRPr="003B4B5C">
              <w:rPr>
                <w:sz w:val="20"/>
                <w:szCs w:val="20"/>
              </w:rPr>
              <w:t>Assemblée</w:t>
            </w:r>
            <w:proofErr w:type="spellEnd"/>
            <w:r w:rsidRPr="003B4B5C">
              <w:rPr>
                <w:sz w:val="20"/>
                <w:szCs w:val="20"/>
              </w:rPr>
              <w:t xml:space="preserve"> </w:t>
            </w:r>
            <w:proofErr w:type="spellStart"/>
            <w:r w:rsidR="002939B5">
              <w:rPr>
                <w:sz w:val="20"/>
                <w:szCs w:val="20"/>
              </w:rPr>
              <w:t>g</w:t>
            </w:r>
            <w:r w:rsidR="003B4B5C" w:rsidRPr="003B4B5C">
              <w:rPr>
                <w:sz w:val="20"/>
                <w:szCs w:val="20"/>
              </w:rPr>
              <w:t>énérale</w:t>
            </w:r>
            <w:proofErr w:type="spellEnd"/>
            <w:r w:rsidRPr="003B4B5C">
              <w:rPr>
                <w:sz w:val="20"/>
                <w:szCs w:val="20"/>
              </w:rPr>
              <w:t xml:space="preserve"> annuelle</w:t>
            </w:r>
            <w:bookmarkEnd w:id="6"/>
            <w:bookmarkEnd w:id="7"/>
            <w:bookmarkEnd w:id="8"/>
          </w:p>
          <w:p w14:paraId="09B6A311" w14:textId="77777777" w:rsidR="003B4B5C" w:rsidRPr="003B4B5C" w:rsidRDefault="003B4B5C" w:rsidP="003C10F3">
            <w:pPr>
              <w:pStyle w:val="CATGORIE"/>
              <w:framePr w:hSpace="0" w:wrap="auto" w:vAnchor="margin" w:xAlign="left" w:yAlign="inline"/>
              <w:suppressOverlap w:val="0"/>
              <w:rPr>
                <w:sz w:val="20"/>
                <w:szCs w:val="20"/>
              </w:rPr>
            </w:pPr>
          </w:p>
          <w:p w14:paraId="392217F0" w14:textId="109EDB8C" w:rsidR="001B5A53" w:rsidRPr="003B4B5C" w:rsidRDefault="00035DF4" w:rsidP="003B4B5C">
            <w:pPr>
              <w:pStyle w:val="TEXTE"/>
              <w:jc w:val="both"/>
              <w:rPr>
                <w:rStyle w:val="lev"/>
                <w:iCs/>
                <w:color w:val="000000" w:themeColor="text1"/>
                <w:sz w:val="20"/>
                <w:szCs w:val="20"/>
              </w:rPr>
            </w:pPr>
            <w:r w:rsidRPr="003B4B5C">
              <w:rPr>
                <w:rStyle w:val="lev"/>
                <w:b w:val="0"/>
                <w:bCs w:val="0"/>
                <w:iCs/>
                <w:color w:val="000000" w:themeColor="text1"/>
                <w:sz w:val="20"/>
                <w:szCs w:val="20"/>
              </w:rPr>
              <w:t xml:space="preserve">L’assemblée générale annuelle a eu lieu le 17 novembre 2020 en virtuel </w:t>
            </w:r>
            <w:r w:rsidR="00CE15FB" w:rsidRPr="003B4B5C">
              <w:rPr>
                <w:rStyle w:val="lev"/>
                <w:b w:val="0"/>
                <w:bCs w:val="0"/>
                <w:iCs/>
                <w:color w:val="000000" w:themeColor="text1"/>
                <w:sz w:val="20"/>
                <w:szCs w:val="20"/>
              </w:rPr>
              <w:t>en raison</w:t>
            </w:r>
            <w:r w:rsidR="00954CF4" w:rsidRPr="003B4B5C">
              <w:rPr>
                <w:rStyle w:val="lev"/>
                <w:b w:val="0"/>
                <w:bCs w:val="0"/>
                <w:iCs/>
                <w:color w:val="000000" w:themeColor="text1"/>
                <w:sz w:val="20"/>
                <w:szCs w:val="20"/>
              </w:rPr>
              <w:t xml:space="preserve"> de la Covid 19. Lors de cette </w:t>
            </w:r>
            <w:r w:rsidRPr="003B4B5C">
              <w:rPr>
                <w:rStyle w:val="lev"/>
                <w:b w:val="0"/>
                <w:bCs w:val="0"/>
                <w:iCs/>
                <w:color w:val="000000" w:themeColor="text1"/>
                <w:sz w:val="20"/>
                <w:szCs w:val="20"/>
              </w:rPr>
              <w:t>assemblée</w:t>
            </w:r>
            <w:r w:rsidR="00954CF4" w:rsidRPr="003B4B5C">
              <w:rPr>
                <w:rStyle w:val="lev"/>
                <w:b w:val="0"/>
                <w:bCs w:val="0"/>
                <w:iCs/>
                <w:color w:val="000000" w:themeColor="text1"/>
                <w:sz w:val="20"/>
                <w:szCs w:val="20"/>
              </w:rPr>
              <w:t xml:space="preserve">, les personnes présentes avaient la possibilité de poser </w:t>
            </w:r>
            <w:r w:rsidRPr="003B4B5C">
              <w:rPr>
                <w:rStyle w:val="lev"/>
                <w:b w:val="0"/>
                <w:bCs w:val="0"/>
                <w:iCs/>
                <w:color w:val="000000" w:themeColor="text1"/>
                <w:sz w:val="20"/>
                <w:szCs w:val="20"/>
              </w:rPr>
              <w:t xml:space="preserve">des questions. </w:t>
            </w:r>
            <w:r w:rsidR="00954CF4" w:rsidRPr="003B4B5C">
              <w:rPr>
                <w:rStyle w:val="lev"/>
                <w:b w:val="0"/>
                <w:bCs w:val="0"/>
                <w:iCs/>
                <w:color w:val="000000" w:themeColor="text1"/>
                <w:sz w:val="20"/>
                <w:szCs w:val="20"/>
              </w:rPr>
              <w:t>Elles ont</w:t>
            </w:r>
            <w:r w:rsidRPr="003B4B5C">
              <w:rPr>
                <w:rStyle w:val="lev"/>
                <w:b w:val="0"/>
                <w:bCs w:val="0"/>
                <w:iCs/>
                <w:color w:val="000000" w:themeColor="text1"/>
                <w:sz w:val="20"/>
                <w:szCs w:val="20"/>
              </w:rPr>
              <w:t xml:space="preserve"> pu prendre connaissance du rapport annuel, des états financiers et </w:t>
            </w:r>
            <w:r w:rsidR="00954CF4" w:rsidRPr="003B4B5C">
              <w:rPr>
                <w:rStyle w:val="lev"/>
                <w:b w:val="0"/>
                <w:bCs w:val="0"/>
                <w:iCs/>
                <w:color w:val="000000" w:themeColor="text1"/>
                <w:sz w:val="20"/>
                <w:szCs w:val="20"/>
              </w:rPr>
              <w:t xml:space="preserve">elles </w:t>
            </w:r>
            <w:r w:rsidRPr="003B4B5C">
              <w:rPr>
                <w:rStyle w:val="lev"/>
                <w:b w:val="0"/>
                <w:bCs w:val="0"/>
                <w:iCs/>
                <w:color w:val="000000" w:themeColor="text1"/>
                <w:sz w:val="20"/>
                <w:szCs w:val="20"/>
              </w:rPr>
              <w:t xml:space="preserve">ont </w:t>
            </w:r>
            <w:r w:rsidR="00954CF4" w:rsidRPr="003B4B5C">
              <w:rPr>
                <w:rStyle w:val="lev"/>
                <w:b w:val="0"/>
                <w:bCs w:val="0"/>
                <w:iCs/>
                <w:color w:val="000000" w:themeColor="text1"/>
                <w:sz w:val="20"/>
                <w:szCs w:val="20"/>
              </w:rPr>
              <w:t xml:space="preserve">aussi </w:t>
            </w:r>
            <w:r w:rsidRPr="003B4B5C">
              <w:rPr>
                <w:rStyle w:val="lev"/>
                <w:b w:val="0"/>
                <w:bCs w:val="0"/>
                <w:iCs/>
                <w:color w:val="000000" w:themeColor="text1"/>
                <w:sz w:val="20"/>
                <w:szCs w:val="20"/>
              </w:rPr>
              <w:t xml:space="preserve">participé à l’élection et à la réélection des membres du Conseil d’administration pour l’année 2020/2021. </w:t>
            </w:r>
            <w:r w:rsidR="00954CF4" w:rsidRPr="003B4B5C">
              <w:rPr>
                <w:rStyle w:val="lev"/>
                <w:b w:val="0"/>
                <w:bCs w:val="0"/>
                <w:iCs/>
                <w:color w:val="000000" w:themeColor="text1"/>
                <w:sz w:val="20"/>
                <w:szCs w:val="20"/>
              </w:rPr>
              <w:t>Une</w:t>
            </w:r>
            <w:r w:rsidRPr="003B4B5C">
              <w:rPr>
                <w:rStyle w:val="lev"/>
                <w:b w:val="0"/>
                <w:bCs w:val="0"/>
                <w:iCs/>
                <w:color w:val="000000" w:themeColor="text1"/>
                <w:sz w:val="20"/>
                <w:szCs w:val="20"/>
              </w:rPr>
              <w:t xml:space="preserve"> présentatio</w:t>
            </w:r>
            <w:r w:rsidR="00954CF4" w:rsidRPr="003B4B5C">
              <w:rPr>
                <w:rStyle w:val="lev"/>
                <w:b w:val="0"/>
                <w:bCs w:val="0"/>
                <w:iCs/>
                <w:color w:val="000000" w:themeColor="text1"/>
                <w:sz w:val="20"/>
                <w:szCs w:val="20"/>
              </w:rPr>
              <w:t>n « PowerPoint » a été réalisée pour un meilleur visuel</w:t>
            </w:r>
            <w:r w:rsidR="002939B5">
              <w:rPr>
                <w:rStyle w:val="lev"/>
                <w:b w:val="0"/>
                <w:bCs w:val="0"/>
                <w:iCs/>
                <w:color w:val="000000" w:themeColor="text1"/>
                <w:sz w:val="20"/>
                <w:szCs w:val="20"/>
              </w:rPr>
              <w:t>,</w:t>
            </w:r>
            <w:r w:rsidR="00954CF4" w:rsidRPr="003B4B5C">
              <w:rPr>
                <w:rStyle w:val="lev"/>
                <w:b w:val="0"/>
                <w:bCs w:val="0"/>
                <w:iCs/>
                <w:color w:val="000000" w:themeColor="text1"/>
                <w:sz w:val="20"/>
                <w:szCs w:val="20"/>
              </w:rPr>
              <w:t xml:space="preserve"> </w:t>
            </w:r>
            <w:r w:rsidRPr="003B4B5C">
              <w:rPr>
                <w:rStyle w:val="lev"/>
                <w:b w:val="0"/>
                <w:bCs w:val="0"/>
                <w:iCs/>
                <w:color w:val="000000" w:themeColor="text1"/>
                <w:sz w:val="20"/>
                <w:szCs w:val="20"/>
              </w:rPr>
              <w:t xml:space="preserve">mais </w:t>
            </w:r>
            <w:r w:rsidR="0083421A" w:rsidRPr="003B4B5C">
              <w:rPr>
                <w:rStyle w:val="lev"/>
                <w:b w:val="0"/>
                <w:bCs w:val="0"/>
                <w:iCs/>
                <w:color w:val="000000" w:themeColor="text1"/>
                <w:sz w:val="20"/>
                <w:szCs w:val="20"/>
              </w:rPr>
              <w:t xml:space="preserve">aussi </w:t>
            </w:r>
            <w:r w:rsidR="00954CF4" w:rsidRPr="003B4B5C">
              <w:rPr>
                <w:rStyle w:val="lev"/>
                <w:b w:val="0"/>
                <w:bCs w:val="0"/>
                <w:iCs/>
                <w:color w:val="000000" w:themeColor="text1"/>
                <w:sz w:val="20"/>
                <w:szCs w:val="20"/>
              </w:rPr>
              <w:t>pour mieux voir</w:t>
            </w:r>
            <w:r w:rsidRPr="003B4B5C">
              <w:rPr>
                <w:rStyle w:val="lev"/>
                <w:b w:val="0"/>
                <w:bCs w:val="0"/>
                <w:iCs/>
                <w:color w:val="000000" w:themeColor="text1"/>
                <w:sz w:val="20"/>
                <w:szCs w:val="20"/>
              </w:rPr>
              <w:t xml:space="preserve"> les réalisations des jeunes</w:t>
            </w:r>
            <w:r w:rsidRPr="003B4B5C">
              <w:rPr>
                <w:rStyle w:val="lev"/>
                <w:iCs/>
                <w:color w:val="000000" w:themeColor="text1"/>
                <w:sz w:val="20"/>
                <w:szCs w:val="20"/>
              </w:rPr>
              <w:t>.</w:t>
            </w:r>
          </w:p>
          <w:p w14:paraId="6BFD323E" w14:textId="77777777" w:rsidR="001B5A53" w:rsidRPr="003B4B5C" w:rsidRDefault="001B5A53" w:rsidP="003C10F3">
            <w:pPr>
              <w:pStyle w:val="CATGORIE"/>
              <w:framePr w:hSpace="0" w:wrap="auto" w:vAnchor="margin" w:xAlign="left" w:yAlign="inline"/>
              <w:suppressOverlap w:val="0"/>
              <w:rPr>
                <w:spacing w:val="-4"/>
                <w:sz w:val="20"/>
                <w:szCs w:val="20"/>
              </w:rPr>
            </w:pPr>
            <w:bookmarkStart w:id="9" w:name="_Toc498021206"/>
            <w:bookmarkStart w:id="10" w:name="_Toc498083142"/>
            <w:bookmarkStart w:id="11" w:name="_Toc529550493"/>
            <w:r w:rsidRPr="003B4B5C">
              <w:rPr>
                <w:sz w:val="20"/>
                <w:szCs w:val="20"/>
              </w:rPr>
              <w:t>L’équipe d’animation</w:t>
            </w:r>
            <w:bookmarkEnd w:id="9"/>
            <w:bookmarkEnd w:id="10"/>
            <w:bookmarkEnd w:id="11"/>
          </w:p>
          <w:p w14:paraId="6B7D6F7A" w14:textId="77777777" w:rsidR="001B5A53" w:rsidRPr="003B4B5C" w:rsidRDefault="001B5A53" w:rsidP="004B51BB">
            <w:pPr>
              <w:pStyle w:val="TEXTE"/>
              <w:jc w:val="both"/>
              <w:rPr>
                <w:iCs/>
                <w:color w:val="000000" w:themeColor="text1"/>
                <w:sz w:val="20"/>
                <w:szCs w:val="20"/>
              </w:rPr>
            </w:pPr>
          </w:p>
          <w:p w14:paraId="462A9E5F" w14:textId="3F2C3CA5" w:rsidR="001B5A53" w:rsidRPr="003B4B5C" w:rsidRDefault="001B5A53" w:rsidP="004B51BB">
            <w:pPr>
              <w:pStyle w:val="TEXTE"/>
              <w:jc w:val="both"/>
              <w:rPr>
                <w:iCs/>
                <w:color w:val="000000" w:themeColor="text1"/>
                <w:sz w:val="20"/>
                <w:szCs w:val="20"/>
              </w:rPr>
            </w:pPr>
            <w:r w:rsidRPr="003B4B5C">
              <w:rPr>
                <w:iCs/>
                <w:color w:val="000000" w:themeColor="text1"/>
                <w:sz w:val="20"/>
                <w:szCs w:val="20"/>
              </w:rPr>
              <w:t>L’équipe de travail œuvre en partenariat avec divers intervenants d’organismes externes ou avec des professionnels de milieux variés qui, tout comme nous, ont à cœur le bien-être des jeunes. Ces partenariats s’illustrent, entre autres, c</w:t>
            </w:r>
            <w:r w:rsidR="004C1C53" w:rsidRPr="003B4B5C">
              <w:rPr>
                <w:iCs/>
                <w:color w:val="000000" w:themeColor="text1"/>
                <w:sz w:val="20"/>
                <w:szCs w:val="20"/>
              </w:rPr>
              <w:t>omme des ateliers de prévention</w:t>
            </w:r>
            <w:r w:rsidRPr="003B4B5C">
              <w:rPr>
                <w:iCs/>
                <w:color w:val="000000" w:themeColor="text1"/>
                <w:sz w:val="20"/>
                <w:szCs w:val="20"/>
              </w:rPr>
              <w:t xml:space="preserve"> et</w:t>
            </w:r>
            <w:r w:rsidR="002939B5">
              <w:rPr>
                <w:iCs/>
                <w:color w:val="000000" w:themeColor="text1"/>
                <w:sz w:val="20"/>
                <w:szCs w:val="20"/>
              </w:rPr>
              <w:t>/</w:t>
            </w:r>
            <w:r w:rsidRPr="003B4B5C">
              <w:rPr>
                <w:iCs/>
                <w:color w:val="000000" w:themeColor="text1"/>
                <w:sz w:val="20"/>
                <w:szCs w:val="20"/>
              </w:rPr>
              <w:t>ou projets</w:t>
            </w:r>
            <w:r w:rsidR="002939B5">
              <w:rPr>
                <w:iCs/>
                <w:color w:val="000000" w:themeColor="text1"/>
                <w:sz w:val="20"/>
                <w:szCs w:val="20"/>
              </w:rPr>
              <w:t>,</w:t>
            </w:r>
            <w:r w:rsidRPr="003B4B5C">
              <w:rPr>
                <w:iCs/>
                <w:color w:val="000000" w:themeColor="text1"/>
                <w:sz w:val="20"/>
                <w:szCs w:val="20"/>
              </w:rPr>
              <w:t xml:space="preserve"> etc.</w:t>
            </w:r>
          </w:p>
          <w:p w14:paraId="7F17E796" w14:textId="0A38F2BF" w:rsidR="004C1C53" w:rsidRPr="003B4B5C" w:rsidRDefault="001B5A53" w:rsidP="004B51BB">
            <w:pPr>
              <w:pStyle w:val="TEXTE"/>
              <w:jc w:val="both"/>
              <w:rPr>
                <w:iCs/>
                <w:color w:val="FF0000"/>
                <w:sz w:val="20"/>
                <w:szCs w:val="20"/>
              </w:rPr>
            </w:pPr>
            <w:bookmarkStart w:id="12" w:name="_Hlk87629349"/>
            <w:r w:rsidRPr="003B4B5C">
              <w:rPr>
                <w:iCs/>
                <w:color w:val="000000" w:themeColor="text1"/>
                <w:sz w:val="20"/>
                <w:szCs w:val="20"/>
              </w:rPr>
              <w:t>L’équipe joue un rôle primordial dans notre mandat en Sa</w:t>
            </w:r>
            <w:r w:rsidR="004C1C53" w:rsidRPr="003B4B5C">
              <w:rPr>
                <w:iCs/>
                <w:color w:val="000000" w:themeColor="text1"/>
                <w:sz w:val="20"/>
                <w:szCs w:val="20"/>
              </w:rPr>
              <w:t xml:space="preserve">nté et Service et </w:t>
            </w:r>
            <w:r w:rsidR="002939B5">
              <w:rPr>
                <w:iCs/>
                <w:color w:val="000000" w:themeColor="text1"/>
                <w:sz w:val="20"/>
                <w:szCs w:val="20"/>
              </w:rPr>
              <w:t>social</w:t>
            </w:r>
            <w:r w:rsidR="004C1C53" w:rsidRPr="003B4B5C">
              <w:rPr>
                <w:iCs/>
                <w:color w:val="000000" w:themeColor="text1"/>
                <w:sz w:val="20"/>
                <w:szCs w:val="20"/>
              </w:rPr>
              <w:t>. Elle accueille</w:t>
            </w:r>
            <w:r w:rsidRPr="003B4B5C">
              <w:rPr>
                <w:iCs/>
                <w:color w:val="000000" w:themeColor="text1"/>
                <w:sz w:val="20"/>
                <w:szCs w:val="20"/>
              </w:rPr>
              <w:t xml:space="preserve">, </w:t>
            </w:r>
            <w:r w:rsidR="004C1C53" w:rsidRPr="003B4B5C">
              <w:rPr>
                <w:iCs/>
                <w:color w:val="000000" w:themeColor="text1"/>
                <w:sz w:val="20"/>
                <w:szCs w:val="20"/>
              </w:rPr>
              <w:t>motive, anime le milieu</w:t>
            </w:r>
            <w:r w:rsidRPr="003B4B5C">
              <w:rPr>
                <w:iCs/>
                <w:color w:val="000000" w:themeColor="text1"/>
                <w:sz w:val="20"/>
                <w:szCs w:val="20"/>
              </w:rPr>
              <w:t>, éc</w:t>
            </w:r>
            <w:r w:rsidR="004C1C53" w:rsidRPr="003B4B5C">
              <w:rPr>
                <w:iCs/>
                <w:color w:val="000000" w:themeColor="text1"/>
                <w:sz w:val="20"/>
                <w:szCs w:val="20"/>
              </w:rPr>
              <w:t xml:space="preserve">oute et fait de la relation d’aide auprès de </w:t>
            </w:r>
            <w:r w:rsidR="004C1C53" w:rsidRPr="003B4B5C">
              <w:rPr>
                <w:iCs/>
                <w:sz w:val="20"/>
                <w:szCs w:val="20"/>
              </w:rPr>
              <w:t>nos jeunes</w:t>
            </w:r>
            <w:r w:rsidRPr="003B4B5C">
              <w:rPr>
                <w:iCs/>
                <w:sz w:val="20"/>
                <w:szCs w:val="20"/>
              </w:rPr>
              <w:t xml:space="preserve">. </w:t>
            </w:r>
            <w:r w:rsidRPr="003B4B5C">
              <w:rPr>
                <w:iCs/>
                <w:color w:val="000000" w:themeColor="text1"/>
                <w:sz w:val="20"/>
                <w:szCs w:val="20"/>
              </w:rPr>
              <w:t xml:space="preserve">L’établissement d’une bonne relation est un facteur </w:t>
            </w:r>
            <w:r w:rsidRPr="003B4B5C">
              <w:rPr>
                <w:iCs/>
                <w:color w:val="000000" w:themeColor="text1"/>
                <w:sz w:val="20"/>
                <w:szCs w:val="20"/>
              </w:rPr>
              <w:lastRenderedPageBreak/>
              <w:t>esse</w:t>
            </w:r>
            <w:r w:rsidR="004C1C53" w:rsidRPr="003B4B5C">
              <w:rPr>
                <w:iCs/>
                <w:color w:val="000000" w:themeColor="text1"/>
                <w:sz w:val="20"/>
                <w:szCs w:val="20"/>
              </w:rPr>
              <w:t>ntiel dans le développement personnel.</w:t>
            </w:r>
          </w:p>
          <w:bookmarkEnd w:id="12"/>
          <w:p w14:paraId="7C2E1F08" w14:textId="6591B03D" w:rsidR="001B5A53" w:rsidRPr="003B4B5C" w:rsidRDefault="004C1C53" w:rsidP="004B51BB">
            <w:pPr>
              <w:pStyle w:val="TEXTE"/>
              <w:jc w:val="both"/>
              <w:rPr>
                <w:iCs/>
                <w:color w:val="000000" w:themeColor="text1"/>
                <w:sz w:val="20"/>
                <w:szCs w:val="20"/>
              </w:rPr>
            </w:pPr>
            <w:r w:rsidRPr="003B4B5C">
              <w:rPr>
                <w:iCs/>
                <w:color w:val="000000" w:themeColor="text1"/>
                <w:sz w:val="20"/>
                <w:szCs w:val="20"/>
              </w:rPr>
              <w:t>La M</w:t>
            </w:r>
            <w:r w:rsidR="001B5A53" w:rsidRPr="003B4B5C">
              <w:rPr>
                <w:iCs/>
                <w:color w:val="000000" w:themeColor="text1"/>
                <w:sz w:val="20"/>
                <w:szCs w:val="20"/>
              </w:rPr>
              <w:t>aison des jeunes n’échappe pas au roulement du personnel</w:t>
            </w:r>
            <w:r w:rsidR="002939B5">
              <w:rPr>
                <w:iCs/>
                <w:color w:val="000000" w:themeColor="text1"/>
                <w:sz w:val="20"/>
                <w:szCs w:val="20"/>
              </w:rPr>
              <w:t>,</w:t>
            </w:r>
            <w:r w:rsidR="001B5A53" w:rsidRPr="003B4B5C">
              <w:rPr>
                <w:iCs/>
                <w:color w:val="000000" w:themeColor="text1"/>
                <w:sz w:val="20"/>
                <w:szCs w:val="20"/>
              </w:rPr>
              <w:t xml:space="preserve"> et ce</w:t>
            </w:r>
            <w:r w:rsidRPr="003B4B5C">
              <w:rPr>
                <w:iCs/>
                <w:color w:val="000000" w:themeColor="text1"/>
                <w:sz w:val="20"/>
                <w:szCs w:val="20"/>
              </w:rPr>
              <w:t>,</w:t>
            </w:r>
            <w:r w:rsidR="001B5A53" w:rsidRPr="003B4B5C">
              <w:rPr>
                <w:iCs/>
                <w:color w:val="000000" w:themeColor="text1"/>
                <w:sz w:val="20"/>
                <w:szCs w:val="20"/>
              </w:rPr>
              <w:t xml:space="preserve"> depuis </w:t>
            </w:r>
            <w:r w:rsidRPr="003B4B5C">
              <w:rPr>
                <w:iCs/>
                <w:color w:val="000000" w:themeColor="text1"/>
                <w:sz w:val="20"/>
                <w:szCs w:val="20"/>
              </w:rPr>
              <w:t xml:space="preserve">déjà quelques années. </w:t>
            </w:r>
            <w:r w:rsidR="001B5A53" w:rsidRPr="003B4B5C">
              <w:rPr>
                <w:iCs/>
                <w:color w:val="000000" w:themeColor="text1"/>
                <w:sz w:val="20"/>
                <w:szCs w:val="20"/>
              </w:rPr>
              <w:t>Cependant, depuis le mois de décembre</w:t>
            </w:r>
            <w:r w:rsidRPr="003B4B5C">
              <w:rPr>
                <w:iCs/>
                <w:color w:val="000000" w:themeColor="text1"/>
                <w:sz w:val="20"/>
                <w:szCs w:val="20"/>
              </w:rPr>
              <w:t xml:space="preserve"> 2020</w:t>
            </w:r>
            <w:r w:rsidR="001B5A53" w:rsidRPr="003B4B5C">
              <w:rPr>
                <w:iCs/>
                <w:color w:val="000000" w:themeColor="text1"/>
                <w:sz w:val="20"/>
                <w:szCs w:val="20"/>
              </w:rPr>
              <w:t xml:space="preserve">, nous avons une équipe </w:t>
            </w:r>
            <w:r w:rsidR="001E70E5" w:rsidRPr="003B4B5C">
              <w:rPr>
                <w:iCs/>
                <w:color w:val="000000" w:themeColor="text1"/>
                <w:sz w:val="20"/>
                <w:szCs w:val="20"/>
              </w:rPr>
              <w:t xml:space="preserve">relativement </w:t>
            </w:r>
            <w:r w:rsidR="001B5A53" w:rsidRPr="003B4B5C">
              <w:rPr>
                <w:iCs/>
                <w:color w:val="000000" w:themeColor="text1"/>
                <w:sz w:val="20"/>
                <w:szCs w:val="20"/>
              </w:rPr>
              <w:t xml:space="preserve">stable </w:t>
            </w:r>
            <w:r w:rsidRPr="003B4B5C">
              <w:rPr>
                <w:iCs/>
                <w:color w:val="000000" w:themeColor="text1"/>
                <w:sz w:val="20"/>
                <w:szCs w:val="20"/>
              </w:rPr>
              <w:t>et cela transpara</w:t>
            </w:r>
            <w:r w:rsidR="002939B5">
              <w:rPr>
                <w:iCs/>
                <w:color w:val="000000" w:themeColor="text1"/>
                <w:sz w:val="20"/>
                <w:szCs w:val="20"/>
              </w:rPr>
              <w:t>î</w:t>
            </w:r>
            <w:r w:rsidRPr="003B4B5C">
              <w:rPr>
                <w:iCs/>
                <w:color w:val="000000" w:themeColor="text1"/>
                <w:sz w:val="20"/>
                <w:szCs w:val="20"/>
              </w:rPr>
              <w:t>t dans le</w:t>
            </w:r>
            <w:r w:rsidR="001B5A53" w:rsidRPr="003B4B5C">
              <w:rPr>
                <w:iCs/>
                <w:color w:val="000000" w:themeColor="text1"/>
                <w:sz w:val="20"/>
                <w:szCs w:val="20"/>
              </w:rPr>
              <w:t xml:space="preserve"> rapport annuel. </w:t>
            </w:r>
          </w:p>
          <w:p w14:paraId="135D8BCE" w14:textId="273612DC" w:rsidR="004C1C53" w:rsidRPr="003B4B5C" w:rsidRDefault="001B5A53" w:rsidP="004B51BB">
            <w:pPr>
              <w:pStyle w:val="TEXTE"/>
              <w:rPr>
                <w:b/>
                <w:bCs/>
                <w:iCs/>
                <w:color w:val="000000" w:themeColor="text1"/>
                <w:sz w:val="20"/>
                <w:szCs w:val="20"/>
              </w:rPr>
            </w:pPr>
            <w:r w:rsidRPr="003B4B5C">
              <w:rPr>
                <w:b/>
                <w:bCs/>
                <w:iCs/>
                <w:color w:val="000000" w:themeColor="text1"/>
                <w:sz w:val="20"/>
                <w:szCs w:val="20"/>
              </w:rPr>
              <w:t xml:space="preserve">Actuellement </w:t>
            </w:r>
            <w:r w:rsidR="004C1C53" w:rsidRPr="003B4B5C">
              <w:rPr>
                <w:b/>
                <w:bCs/>
                <w:iCs/>
                <w:color w:val="000000" w:themeColor="text1"/>
                <w:sz w:val="20"/>
                <w:szCs w:val="20"/>
              </w:rPr>
              <w:t>l’équipe est composée </w:t>
            </w:r>
            <w:r w:rsidR="00484F72" w:rsidRPr="003B4B5C">
              <w:rPr>
                <w:b/>
                <w:bCs/>
                <w:iCs/>
                <w:color w:val="000000" w:themeColor="text1"/>
                <w:sz w:val="20"/>
                <w:szCs w:val="20"/>
              </w:rPr>
              <w:t xml:space="preserve"> </w:t>
            </w:r>
          </w:p>
          <w:p w14:paraId="6AB3BB50" w14:textId="301760DC" w:rsidR="0092470B" w:rsidRPr="003B4B5C" w:rsidRDefault="0092470B" w:rsidP="00C403C6">
            <w:pPr>
              <w:pStyle w:val="TEXTE"/>
              <w:numPr>
                <w:ilvl w:val="0"/>
                <w:numId w:val="12"/>
              </w:numPr>
              <w:rPr>
                <w:iCs/>
                <w:color w:val="000000" w:themeColor="text1"/>
                <w:sz w:val="20"/>
                <w:szCs w:val="20"/>
              </w:rPr>
            </w:pPr>
            <w:r w:rsidRPr="003B4B5C">
              <w:rPr>
                <w:iCs/>
                <w:color w:val="000000" w:themeColor="text1"/>
                <w:sz w:val="20"/>
                <w:szCs w:val="20"/>
              </w:rPr>
              <w:t xml:space="preserve">Maude Chevaliers </w:t>
            </w:r>
            <w:r w:rsidR="007D392D" w:rsidRPr="003B4B5C">
              <w:rPr>
                <w:iCs/>
                <w:color w:val="000000" w:themeColor="text1"/>
                <w:sz w:val="20"/>
                <w:szCs w:val="20"/>
              </w:rPr>
              <w:t>(DEC</w:t>
            </w:r>
            <w:r w:rsidR="004C1C53" w:rsidRPr="003B4B5C">
              <w:rPr>
                <w:iCs/>
                <w:color w:val="000000" w:themeColor="text1"/>
                <w:sz w:val="20"/>
                <w:szCs w:val="20"/>
              </w:rPr>
              <w:t xml:space="preserve"> en travail social</w:t>
            </w:r>
            <w:r w:rsidR="00D22A6E" w:rsidRPr="003B4B5C">
              <w:rPr>
                <w:iCs/>
                <w:color w:val="000000" w:themeColor="text1"/>
                <w:sz w:val="20"/>
                <w:szCs w:val="20"/>
              </w:rPr>
              <w:t>) depuis</w:t>
            </w:r>
            <w:r w:rsidRPr="003B4B5C">
              <w:rPr>
                <w:iCs/>
                <w:color w:val="000000" w:themeColor="text1"/>
                <w:sz w:val="20"/>
                <w:szCs w:val="20"/>
              </w:rPr>
              <w:t xml:space="preserve"> décembre 2020. </w:t>
            </w:r>
          </w:p>
          <w:p w14:paraId="79C936E9" w14:textId="1BF57AD6" w:rsidR="0092470B" w:rsidRPr="003B4B5C" w:rsidRDefault="0092470B" w:rsidP="00C403C6">
            <w:pPr>
              <w:pStyle w:val="TEXTE"/>
              <w:numPr>
                <w:ilvl w:val="0"/>
                <w:numId w:val="12"/>
              </w:numPr>
              <w:rPr>
                <w:iCs/>
                <w:color w:val="000000" w:themeColor="text1"/>
                <w:sz w:val="20"/>
                <w:szCs w:val="20"/>
              </w:rPr>
            </w:pPr>
            <w:proofErr w:type="spellStart"/>
            <w:r w:rsidRPr="003B4B5C">
              <w:rPr>
                <w:iCs/>
                <w:color w:val="000000" w:themeColor="text1"/>
                <w:sz w:val="20"/>
                <w:szCs w:val="20"/>
              </w:rPr>
              <w:t>Aliane</w:t>
            </w:r>
            <w:proofErr w:type="spellEnd"/>
            <w:r w:rsidRPr="003B4B5C">
              <w:rPr>
                <w:iCs/>
                <w:color w:val="000000" w:themeColor="text1"/>
                <w:sz w:val="20"/>
                <w:szCs w:val="20"/>
              </w:rPr>
              <w:t xml:space="preserve"> Roy (étudiante en éducation spécialisé</w:t>
            </w:r>
            <w:r w:rsidR="004C1C53" w:rsidRPr="003B4B5C">
              <w:rPr>
                <w:iCs/>
                <w:color w:val="000000" w:themeColor="text1"/>
                <w:sz w:val="20"/>
                <w:szCs w:val="20"/>
              </w:rPr>
              <w:t>e</w:t>
            </w:r>
            <w:r w:rsidR="00D22A6E" w:rsidRPr="003B4B5C">
              <w:rPr>
                <w:iCs/>
                <w:color w:val="000000" w:themeColor="text1"/>
                <w:sz w:val="20"/>
                <w:szCs w:val="20"/>
              </w:rPr>
              <w:t xml:space="preserve">) depuis </w:t>
            </w:r>
            <w:r w:rsidRPr="003B4B5C">
              <w:rPr>
                <w:iCs/>
                <w:color w:val="000000" w:themeColor="text1"/>
                <w:sz w:val="20"/>
                <w:szCs w:val="20"/>
              </w:rPr>
              <w:t>avril</w:t>
            </w:r>
            <w:r w:rsidR="00D22A6E" w:rsidRPr="003B4B5C">
              <w:rPr>
                <w:iCs/>
                <w:color w:val="000000" w:themeColor="text1"/>
                <w:sz w:val="20"/>
                <w:szCs w:val="20"/>
              </w:rPr>
              <w:t xml:space="preserve"> 2021</w:t>
            </w:r>
          </w:p>
          <w:p w14:paraId="3BB7FD63" w14:textId="4CB75171" w:rsidR="0092470B" w:rsidRPr="003B4B5C" w:rsidRDefault="0092470B" w:rsidP="00C403C6">
            <w:pPr>
              <w:pStyle w:val="TEXTE"/>
              <w:numPr>
                <w:ilvl w:val="0"/>
                <w:numId w:val="12"/>
              </w:numPr>
              <w:rPr>
                <w:iCs/>
                <w:color w:val="000000" w:themeColor="text1"/>
                <w:sz w:val="20"/>
                <w:szCs w:val="20"/>
              </w:rPr>
            </w:pPr>
            <w:r w:rsidRPr="003B4B5C">
              <w:rPr>
                <w:iCs/>
                <w:color w:val="000000" w:themeColor="text1"/>
                <w:sz w:val="20"/>
                <w:szCs w:val="20"/>
              </w:rPr>
              <w:t xml:space="preserve">Manuella </w:t>
            </w:r>
            <w:proofErr w:type="spellStart"/>
            <w:r w:rsidRPr="003B4B5C">
              <w:rPr>
                <w:iCs/>
                <w:color w:val="000000" w:themeColor="text1"/>
                <w:sz w:val="20"/>
                <w:szCs w:val="20"/>
              </w:rPr>
              <w:t>Valverde</w:t>
            </w:r>
            <w:proofErr w:type="spellEnd"/>
            <w:r w:rsidRPr="003B4B5C">
              <w:rPr>
                <w:iCs/>
                <w:color w:val="000000" w:themeColor="text1"/>
                <w:sz w:val="20"/>
                <w:szCs w:val="20"/>
              </w:rPr>
              <w:t xml:space="preserve"> Aria (étudiante au</w:t>
            </w:r>
            <w:r w:rsidR="00D22A6E" w:rsidRPr="003B4B5C">
              <w:rPr>
                <w:iCs/>
                <w:color w:val="000000" w:themeColor="text1"/>
                <w:sz w:val="20"/>
                <w:szCs w:val="20"/>
              </w:rPr>
              <w:t xml:space="preserve"> Cegep) depuis le mois d’aoû</w:t>
            </w:r>
            <w:r w:rsidRPr="003B4B5C">
              <w:rPr>
                <w:iCs/>
                <w:color w:val="000000" w:themeColor="text1"/>
                <w:sz w:val="20"/>
                <w:szCs w:val="20"/>
              </w:rPr>
              <w:t>t</w:t>
            </w:r>
            <w:r w:rsidR="00D22A6E" w:rsidRPr="003B4B5C">
              <w:rPr>
                <w:iCs/>
                <w:color w:val="000000" w:themeColor="text1"/>
                <w:sz w:val="20"/>
                <w:szCs w:val="20"/>
              </w:rPr>
              <w:t xml:space="preserve"> 2021</w:t>
            </w:r>
            <w:r w:rsidRPr="003B4B5C">
              <w:rPr>
                <w:iCs/>
                <w:color w:val="000000" w:themeColor="text1"/>
                <w:sz w:val="20"/>
                <w:szCs w:val="20"/>
              </w:rPr>
              <w:t xml:space="preserve">. </w:t>
            </w:r>
          </w:p>
          <w:p w14:paraId="1E9F92C3" w14:textId="49FA7E2E" w:rsidR="0092470B" w:rsidRPr="003B4B5C" w:rsidRDefault="0092470B" w:rsidP="00C403C6">
            <w:pPr>
              <w:pStyle w:val="TEXTE"/>
              <w:numPr>
                <w:ilvl w:val="0"/>
                <w:numId w:val="12"/>
              </w:numPr>
              <w:rPr>
                <w:iCs/>
                <w:color w:val="000000" w:themeColor="text1"/>
                <w:sz w:val="20"/>
                <w:szCs w:val="20"/>
              </w:rPr>
            </w:pPr>
            <w:r w:rsidRPr="003B4B5C">
              <w:rPr>
                <w:iCs/>
                <w:color w:val="000000" w:themeColor="text1"/>
                <w:sz w:val="20"/>
                <w:szCs w:val="20"/>
              </w:rPr>
              <w:t>Michel Boissel (DEC en éducation spécialisé</w:t>
            </w:r>
            <w:r w:rsidR="00D22A6E" w:rsidRPr="003B4B5C">
              <w:rPr>
                <w:iCs/>
                <w:color w:val="000000" w:themeColor="text1"/>
                <w:sz w:val="20"/>
                <w:szCs w:val="20"/>
              </w:rPr>
              <w:t>e</w:t>
            </w:r>
            <w:r w:rsidRPr="003B4B5C">
              <w:rPr>
                <w:iCs/>
                <w:color w:val="000000" w:themeColor="text1"/>
                <w:sz w:val="20"/>
                <w:szCs w:val="20"/>
              </w:rPr>
              <w:t xml:space="preserve">) </w:t>
            </w:r>
            <w:r w:rsidR="00D22A6E" w:rsidRPr="003B4B5C">
              <w:rPr>
                <w:iCs/>
                <w:color w:val="000000" w:themeColor="text1"/>
                <w:sz w:val="20"/>
                <w:szCs w:val="20"/>
              </w:rPr>
              <w:t>et coordonnateur depuis avril 19</w:t>
            </w:r>
            <w:r w:rsidRPr="003B4B5C">
              <w:rPr>
                <w:iCs/>
                <w:color w:val="000000" w:themeColor="text1"/>
                <w:sz w:val="20"/>
                <w:szCs w:val="20"/>
              </w:rPr>
              <w:t xml:space="preserve">94. </w:t>
            </w:r>
          </w:p>
          <w:p w14:paraId="4A41F827" w14:textId="607E4428" w:rsidR="00BF6F5D" w:rsidRPr="003B4B5C" w:rsidRDefault="00BF6F5D" w:rsidP="004B51BB">
            <w:pPr>
              <w:pStyle w:val="TEXTE"/>
              <w:ind w:left="360"/>
              <w:rPr>
                <w:iCs/>
                <w:color w:val="000000" w:themeColor="text1"/>
                <w:sz w:val="20"/>
                <w:szCs w:val="20"/>
              </w:rPr>
            </w:pPr>
          </w:p>
          <w:p w14:paraId="14C8DAC8" w14:textId="61BDA42F" w:rsidR="00547BCD" w:rsidRPr="003B4B5C" w:rsidRDefault="00D22A6E" w:rsidP="004B51BB">
            <w:pPr>
              <w:pStyle w:val="TEXTE"/>
              <w:rPr>
                <w:rFonts w:cs="Times New Roman"/>
                <w:b/>
                <w:bCs/>
                <w:iCs/>
                <w:color w:val="000000" w:themeColor="text1"/>
                <w:sz w:val="20"/>
                <w:szCs w:val="20"/>
              </w:rPr>
            </w:pPr>
            <w:r w:rsidRPr="003B4B5C">
              <w:rPr>
                <w:rFonts w:cs="Times New Roman"/>
                <w:b/>
                <w:bCs/>
                <w:iCs/>
                <w:color w:val="000000" w:themeColor="text1"/>
                <w:sz w:val="20"/>
                <w:szCs w:val="20"/>
              </w:rPr>
              <w:t>D</w:t>
            </w:r>
            <w:r w:rsidR="00124083" w:rsidRPr="003B4B5C">
              <w:rPr>
                <w:rFonts w:cs="Times New Roman"/>
                <w:b/>
                <w:bCs/>
                <w:iCs/>
                <w:color w:val="000000" w:themeColor="text1"/>
                <w:sz w:val="20"/>
                <w:szCs w:val="20"/>
              </w:rPr>
              <w:t>iverses formations reçu</w:t>
            </w:r>
            <w:r w:rsidRPr="003B4B5C">
              <w:rPr>
                <w:rFonts w:cs="Times New Roman"/>
                <w:b/>
                <w:bCs/>
                <w:iCs/>
                <w:color w:val="000000" w:themeColor="text1"/>
                <w:sz w:val="20"/>
                <w:szCs w:val="20"/>
              </w:rPr>
              <w:t>e</w:t>
            </w:r>
            <w:r w:rsidR="00124083" w:rsidRPr="003B4B5C">
              <w:rPr>
                <w:rFonts w:cs="Times New Roman"/>
                <w:b/>
                <w:bCs/>
                <w:iCs/>
                <w:color w:val="000000" w:themeColor="text1"/>
                <w:sz w:val="20"/>
                <w:szCs w:val="20"/>
              </w:rPr>
              <w:t xml:space="preserve">s </w:t>
            </w:r>
            <w:r w:rsidR="00660065" w:rsidRPr="003B4B5C">
              <w:rPr>
                <w:rFonts w:cs="Times New Roman"/>
                <w:b/>
                <w:bCs/>
                <w:iCs/>
                <w:color w:val="000000" w:themeColor="text1"/>
                <w:sz w:val="20"/>
                <w:szCs w:val="20"/>
              </w:rPr>
              <w:t xml:space="preserve">par l’équipe </w:t>
            </w:r>
            <w:r w:rsidR="00124083" w:rsidRPr="003B4B5C">
              <w:rPr>
                <w:rFonts w:cs="Times New Roman"/>
                <w:b/>
                <w:bCs/>
                <w:iCs/>
                <w:color w:val="000000" w:themeColor="text1"/>
                <w:sz w:val="20"/>
                <w:szCs w:val="20"/>
              </w:rPr>
              <w:t>cette</w:t>
            </w:r>
            <w:r w:rsidRPr="003B4B5C">
              <w:rPr>
                <w:rFonts w:cs="Times New Roman"/>
                <w:b/>
                <w:bCs/>
                <w:iCs/>
                <w:color w:val="000000" w:themeColor="text1"/>
                <w:sz w:val="20"/>
                <w:szCs w:val="20"/>
              </w:rPr>
              <w:t xml:space="preserve"> année</w:t>
            </w:r>
          </w:p>
          <w:p w14:paraId="425EE528" w14:textId="4D8A00C1" w:rsidR="00584680" w:rsidRPr="003B4B5C" w:rsidRDefault="00584680" w:rsidP="004B51BB">
            <w:pPr>
              <w:pStyle w:val="TEXTE"/>
              <w:rPr>
                <w:rFonts w:cs="Times New Roman"/>
                <w:b/>
                <w:bCs/>
                <w:iCs/>
                <w:color w:val="000000" w:themeColor="text1"/>
                <w:sz w:val="20"/>
                <w:szCs w:val="20"/>
              </w:rPr>
            </w:pPr>
          </w:p>
          <w:p w14:paraId="72EFF5BD" w14:textId="77A2446B" w:rsidR="00584680" w:rsidRPr="003B4B5C" w:rsidRDefault="00584680" w:rsidP="00C403C6">
            <w:pPr>
              <w:pStyle w:val="TEXTE"/>
              <w:numPr>
                <w:ilvl w:val="0"/>
                <w:numId w:val="3"/>
              </w:numPr>
              <w:rPr>
                <w:rFonts w:cs="Times New Roman"/>
                <w:sz w:val="20"/>
                <w:szCs w:val="20"/>
              </w:rPr>
            </w:pPr>
            <w:r w:rsidRPr="003B4B5C">
              <w:rPr>
                <w:rFonts w:cs="Times New Roman"/>
                <w:sz w:val="20"/>
                <w:szCs w:val="20"/>
              </w:rPr>
              <w:t xml:space="preserve">Le </w:t>
            </w:r>
            <w:r w:rsidR="003B4B5C" w:rsidRPr="003B4B5C">
              <w:rPr>
                <w:rFonts w:cs="Times New Roman"/>
                <w:sz w:val="20"/>
                <w:szCs w:val="20"/>
              </w:rPr>
              <w:t>stress où</w:t>
            </w:r>
            <w:r w:rsidR="00D22A6E" w:rsidRPr="003B4B5C">
              <w:rPr>
                <w:rFonts w:cs="Times New Roman"/>
                <w:sz w:val="20"/>
                <w:szCs w:val="20"/>
              </w:rPr>
              <w:t xml:space="preserve"> </w:t>
            </w:r>
            <w:r w:rsidRPr="003B4B5C">
              <w:rPr>
                <w:rFonts w:cs="Times New Roman"/>
                <w:sz w:val="20"/>
                <w:szCs w:val="20"/>
              </w:rPr>
              <w:t>comment chasser le m</w:t>
            </w:r>
            <w:r w:rsidR="00D22A6E" w:rsidRPr="003B4B5C">
              <w:rPr>
                <w:rFonts w:cs="Times New Roman"/>
                <w:sz w:val="20"/>
                <w:szCs w:val="20"/>
              </w:rPr>
              <w:t>ammouth sans y laisser sa peau ;</w:t>
            </w:r>
          </w:p>
          <w:p w14:paraId="424BC20E" w14:textId="4EC56786" w:rsidR="00584680" w:rsidRPr="003B4B5C" w:rsidRDefault="00584680" w:rsidP="00C403C6">
            <w:pPr>
              <w:pStyle w:val="TEXTE"/>
              <w:numPr>
                <w:ilvl w:val="0"/>
                <w:numId w:val="3"/>
              </w:numPr>
              <w:rPr>
                <w:rFonts w:cs="Times New Roman"/>
                <w:sz w:val="20"/>
                <w:szCs w:val="20"/>
              </w:rPr>
            </w:pPr>
            <w:r w:rsidRPr="003B4B5C">
              <w:rPr>
                <w:rFonts w:cs="Times New Roman"/>
                <w:sz w:val="20"/>
                <w:szCs w:val="20"/>
              </w:rPr>
              <w:t xml:space="preserve">L'intervention </w:t>
            </w:r>
            <w:r w:rsidR="003B4B5C" w:rsidRPr="003B4B5C">
              <w:rPr>
                <w:rFonts w:cs="Times New Roman"/>
                <w:sz w:val="20"/>
                <w:szCs w:val="20"/>
              </w:rPr>
              <w:t>numérique ;</w:t>
            </w:r>
          </w:p>
          <w:p w14:paraId="38517F7D" w14:textId="30CF0218" w:rsidR="00584680" w:rsidRPr="003B4B5C" w:rsidRDefault="00D22A6E" w:rsidP="00C403C6">
            <w:pPr>
              <w:pStyle w:val="TEXTE"/>
              <w:numPr>
                <w:ilvl w:val="0"/>
                <w:numId w:val="3"/>
              </w:numPr>
              <w:rPr>
                <w:rFonts w:cs="Times New Roman"/>
                <w:sz w:val="20"/>
                <w:szCs w:val="20"/>
              </w:rPr>
            </w:pPr>
            <w:r w:rsidRPr="003B4B5C">
              <w:rPr>
                <w:rFonts w:cs="Times New Roman"/>
                <w:sz w:val="20"/>
                <w:szCs w:val="20"/>
              </w:rPr>
              <w:t>Les jeunes et la santé mentale ;</w:t>
            </w:r>
          </w:p>
          <w:p w14:paraId="17E1D7DD" w14:textId="79840D4A" w:rsidR="00560263" w:rsidRPr="003B4B5C" w:rsidRDefault="00D22A6E" w:rsidP="00C403C6">
            <w:pPr>
              <w:pStyle w:val="TEXTE"/>
              <w:numPr>
                <w:ilvl w:val="0"/>
                <w:numId w:val="3"/>
              </w:numPr>
              <w:rPr>
                <w:rFonts w:cs="Times New Roman"/>
                <w:color w:val="000000" w:themeColor="text1"/>
                <w:sz w:val="20"/>
                <w:szCs w:val="20"/>
              </w:rPr>
            </w:pPr>
            <w:r w:rsidRPr="003B4B5C">
              <w:rPr>
                <w:rFonts w:cs="Times New Roman"/>
                <w:color w:val="000000" w:themeColor="text1"/>
                <w:sz w:val="20"/>
                <w:szCs w:val="20"/>
              </w:rPr>
              <w:t>Formation</w:t>
            </w:r>
            <w:r w:rsidR="006F6A37">
              <w:rPr>
                <w:rFonts w:cs="Times New Roman"/>
                <w:color w:val="000000" w:themeColor="text1"/>
                <w:sz w:val="20"/>
                <w:szCs w:val="20"/>
              </w:rPr>
              <w:t xml:space="preserve"> en santé sexuelle destinée aux MDJ de la Capitale nationale réalisée par MIELS-Québec.</w:t>
            </w:r>
            <w:r w:rsidR="005129A6" w:rsidRPr="003B4B5C">
              <w:rPr>
                <w:rFonts w:cs="Times New Roman"/>
                <w:color w:val="000000" w:themeColor="text1"/>
                <w:sz w:val="20"/>
                <w:szCs w:val="20"/>
                <w:shd w:val="clear" w:color="auto" w:fill="FFFFFF"/>
              </w:rPr>
              <w:t xml:space="preserve"> </w:t>
            </w:r>
          </w:p>
          <w:p w14:paraId="31874F4A" w14:textId="5852ED75" w:rsidR="005129A6" w:rsidRPr="003B4B5C" w:rsidRDefault="005129A6" w:rsidP="00C403C6">
            <w:pPr>
              <w:pStyle w:val="TEXTE"/>
              <w:numPr>
                <w:ilvl w:val="0"/>
                <w:numId w:val="3"/>
              </w:numPr>
              <w:rPr>
                <w:rFonts w:cs="Times New Roman"/>
                <w:color w:val="000000" w:themeColor="text1"/>
                <w:sz w:val="20"/>
                <w:szCs w:val="20"/>
              </w:rPr>
            </w:pPr>
            <w:r w:rsidRPr="003B4B5C">
              <w:rPr>
                <w:rFonts w:cs="Times New Roman"/>
                <w:sz w:val="20"/>
                <w:szCs w:val="20"/>
              </w:rPr>
              <w:t>Santé mentale</w:t>
            </w:r>
            <w:r w:rsidR="00D22A6E" w:rsidRPr="003B4B5C">
              <w:rPr>
                <w:rFonts w:cs="Times New Roman"/>
                <w:sz w:val="20"/>
                <w:szCs w:val="20"/>
              </w:rPr>
              <w:t xml:space="preserve"> en période de </w:t>
            </w:r>
            <w:r w:rsidR="003B4B5C" w:rsidRPr="003B4B5C">
              <w:rPr>
                <w:rFonts w:cs="Times New Roman"/>
                <w:sz w:val="20"/>
                <w:szCs w:val="20"/>
              </w:rPr>
              <w:t>Covid</w:t>
            </w:r>
            <w:r w:rsidR="003B4B5C">
              <w:rPr>
                <w:rFonts w:cs="Times New Roman"/>
                <w:sz w:val="20"/>
                <w:szCs w:val="20"/>
              </w:rPr>
              <w:t xml:space="preserve"> </w:t>
            </w:r>
            <w:r w:rsidR="000329EA">
              <w:rPr>
                <w:rFonts w:cs="Times New Roman"/>
                <w:sz w:val="20"/>
                <w:szCs w:val="20"/>
              </w:rPr>
              <w:t>19,</w:t>
            </w:r>
            <w:r w:rsidR="003B4B5C" w:rsidRPr="003B4B5C">
              <w:rPr>
                <w:rFonts w:cs="Times New Roman"/>
                <w:sz w:val="20"/>
                <w:szCs w:val="20"/>
              </w:rPr>
              <w:t xml:space="preserve"> (</w:t>
            </w:r>
            <w:r w:rsidRPr="003B4B5C">
              <w:rPr>
                <w:rFonts w:cs="Times New Roman"/>
                <w:sz w:val="20"/>
                <w:szCs w:val="20"/>
              </w:rPr>
              <w:t>comme</w:t>
            </w:r>
            <w:r w:rsidR="00D22A6E" w:rsidRPr="003B4B5C">
              <w:rPr>
                <w:rFonts w:cs="Times New Roman"/>
                <w:sz w:val="20"/>
                <w:szCs w:val="20"/>
              </w:rPr>
              <w:t>nt la préserver</w:t>
            </w:r>
            <w:r w:rsidRPr="003B4B5C">
              <w:rPr>
                <w:rFonts w:cs="Times New Roman"/>
                <w:sz w:val="20"/>
                <w:szCs w:val="20"/>
              </w:rPr>
              <w:t>)</w:t>
            </w:r>
            <w:r w:rsidR="0083421A" w:rsidRPr="003B4B5C">
              <w:rPr>
                <w:rFonts w:cs="Times New Roman"/>
                <w:sz w:val="20"/>
                <w:szCs w:val="20"/>
              </w:rPr>
              <w:t> ;</w:t>
            </w:r>
          </w:p>
          <w:p w14:paraId="5422EFB0" w14:textId="51A8C7AA" w:rsidR="004E78ED" w:rsidRPr="003B4B5C" w:rsidRDefault="004E78ED" w:rsidP="00C403C6">
            <w:pPr>
              <w:pStyle w:val="TEXTE"/>
              <w:numPr>
                <w:ilvl w:val="0"/>
                <w:numId w:val="3"/>
              </w:numPr>
              <w:rPr>
                <w:rFonts w:cs="Times New Roman"/>
                <w:color w:val="000000" w:themeColor="text1"/>
                <w:sz w:val="20"/>
                <w:szCs w:val="20"/>
              </w:rPr>
            </w:pPr>
            <w:r w:rsidRPr="003B4B5C">
              <w:rPr>
                <w:rFonts w:cs="Times New Roman"/>
                <w:sz w:val="20"/>
                <w:szCs w:val="20"/>
              </w:rPr>
              <w:t xml:space="preserve">Croissance et image </w:t>
            </w:r>
            <w:r w:rsidR="000329EA" w:rsidRPr="003B4B5C">
              <w:rPr>
                <w:rFonts w:cs="Times New Roman"/>
                <w:sz w:val="20"/>
                <w:szCs w:val="20"/>
              </w:rPr>
              <w:t>corporelle (</w:t>
            </w:r>
            <w:r w:rsidRPr="003B4B5C">
              <w:rPr>
                <w:rFonts w:cs="Times New Roman"/>
                <w:sz w:val="20"/>
                <w:szCs w:val="20"/>
              </w:rPr>
              <w:t xml:space="preserve">S’explique). </w:t>
            </w:r>
          </w:p>
          <w:p w14:paraId="3BF50C4D" w14:textId="77777777" w:rsidR="00207B24" w:rsidRPr="003B4B5C" w:rsidRDefault="00207B24" w:rsidP="004B51BB">
            <w:pPr>
              <w:pStyle w:val="TEXTE"/>
              <w:rPr>
                <w:iCs/>
                <w:color w:val="000000" w:themeColor="text1"/>
                <w:sz w:val="20"/>
                <w:szCs w:val="20"/>
              </w:rPr>
            </w:pPr>
          </w:p>
          <w:p w14:paraId="31EB773C" w14:textId="42E5B64C" w:rsidR="00207B24" w:rsidRPr="003B4B5C" w:rsidRDefault="00FB55AF" w:rsidP="004B51BB">
            <w:pPr>
              <w:pStyle w:val="TEXTE"/>
              <w:rPr>
                <w:b/>
                <w:bCs/>
                <w:iCs/>
                <w:color w:val="000000" w:themeColor="text1"/>
                <w:sz w:val="20"/>
                <w:szCs w:val="20"/>
              </w:rPr>
            </w:pPr>
            <w:r w:rsidRPr="003B4B5C">
              <w:rPr>
                <w:b/>
                <w:bCs/>
                <w:iCs/>
                <w:color w:val="000000" w:themeColor="text1"/>
                <w:sz w:val="20"/>
                <w:szCs w:val="20"/>
              </w:rPr>
              <w:t>Autoformations</w:t>
            </w:r>
          </w:p>
          <w:p w14:paraId="018F50AA" w14:textId="77777777" w:rsidR="00207B24" w:rsidRPr="003B4B5C" w:rsidRDefault="00207B24" w:rsidP="004B51BB">
            <w:pPr>
              <w:pStyle w:val="TEXTE"/>
              <w:rPr>
                <w:b/>
                <w:bCs/>
                <w:iCs/>
                <w:color w:val="000000" w:themeColor="text1"/>
                <w:sz w:val="20"/>
                <w:szCs w:val="20"/>
              </w:rPr>
            </w:pPr>
          </w:p>
          <w:p w14:paraId="6D26F04C" w14:textId="5E8DABDA" w:rsidR="00B356AA" w:rsidRPr="003B4B5C" w:rsidRDefault="00B356AA" w:rsidP="00C403C6">
            <w:pPr>
              <w:pStyle w:val="TEXTE"/>
              <w:numPr>
                <w:ilvl w:val="0"/>
                <w:numId w:val="7"/>
              </w:numPr>
              <w:rPr>
                <w:b/>
                <w:bCs/>
                <w:iCs/>
                <w:color w:val="000000" w:themeColor="text1"/>
                <w:sz w:val="20"/>
                <w:szCs w:val="20"/>
              </w:rPr>
            </w:pPr>
            <w:r w:rsidRPr="003B4B5C">
              <w:rPr>
                <w:sz w:val="20"/>
                <w:szCs w:val="20"/>
              </w:rPr>
              <w:t>Formation sur le COVID 19</w:t>
            </w:r>
            <w:r w:rsidR="00FA3DE8" w:rsidRPr="003B4B5C">
              <w:rPr>
                <w:sz w:val="20"/>
                <w:szCs w:val="20"/>
              </w:rPr>
              <w:t> ;</w:t>
            </w:r>
          </w:p>
          <w:p w14:paraId="621317CB" w14:textId="4938247A" w:rsidR="00B356AA" w:rsidRPr="003B4B5C" w:rsidRDefault="00FA3DE8" w:rsidP="00C403C6">
            <w:pPr>
              <w:pStyle w:val="TEXTE"/>
              <w:numPr>
                <w:ilvl w:val="0"/>
                <w:numId w:val="7"/>
              </w:numPr>
              <w:rPr>
                <w:sz w:val="20"/>
                <w:szCs w:val="20"/>
              </w:rPr>
            </w:pPr>
            <w:r w:rsidRPr="003B4B5C">
              <w:rPr>
                <w:sz w:val="20"/>
                <w:szCs w:val="20"/>
              </w:rPr>
              <w:t>Formation de la</w:t>
            </w:r>
            <w:r w:rsidR="00B356AA" w:rsidRPr="003B4B5C">
              <w:rPr>
                <w:sz w:val="20"/>
                <w:szCs w:val="20"/>
              </w:rPr>
              <w:t xml:space="preserve"> plateforme Zoom et T</w:t>
            </w:r>
            <w:r w:rsidR="00DA3A1E" w:rsidRPr="003B4B5C">
              <w:rPr>
                <w:sz w:val="20"/>
                <w:szCs w:val="20"/>
              </w:rPr>
              <w:t>eam</w:t>
            </w:r>
            <w:r w:rsidRPr="003B4B5C">
              <w:rPr>
                <w:sz w:val="20"/>
                <w:szCs w:val="20"/>
              </w:rPr>
              <w:t> ;</w:t>
            </w:r>
          </w:p>
          <w:p w14:paraId="5E580DFC" w14:textId="39594C3F" w:rsidR="00B356AA" w:rsidRPr="003B4B5C" w:rsidRDefault="00B356AA" w:rsidP="00C403C6">
            <w:pPr>
              <w:pStyle w:val="TEXTE"/>
              <w:numPr>
                <w:ilvl w:val="0"/>
                <w:numId w:val="7"/>
              </w:numPr>
              <w:rPr>
                <w:sz w:val="20"/>
                <w:szCs w:val="20"/>
              </w:rPr>
            </w:pPr>
            <w:r w:rsidRPr="003B4B5C">
              <w:rPr>
                <w:sz w:val="20"/>
                <w:szCs w:val="20"/>
              </w:rPr>
              <w:t>Format</w:t>
            </w:r>
            <w:r w:rsidR="00FA3DE8" w:rsidRPr="003B4B5C">
              <w:rPr>
                <w:sz w:val="20"/>
                <w:szCs w:val="20"/>
              </w:rPr>
              <w:t>ion de divers logiciels pour le</w:t>
            </w:r>
            <w:r w:rsidRPr="003B4B5C">
              <w:rPr>
                <w:sz w:val="20"/>
                <w:szCs w:val="20"/>
              </w:rPr>
              <w:t xml:space="preserve"> montage vidéo</w:t>
            </w:r>
            <w:r w:rsidR="002939B5">
              <w:rPr>
                <w:sz w:val="20"/>
                <w:szCs w:val="20"/>
              </w:rPr>
              <w:t>,</w:t>
            </w:r>
            <w:r w:rsidRPr="003B4B5C">
              <w:rPr>
                <w:sz w:val="20"/>
                <w:szCs w:val="20"/>
              </w:rPr>
              <w:t xml:space="preserve"> mais aussi de</w:t>
            </w:r>
            <w:r w:rsidR="00D22A6E" w:rsidRPr="003B4B5C">
              <w:rPr>
                <w:sz w:val="20"/>
                <w:szCs w:val="20"/>
              </w:rPr>
              <w:t>s</w:t>
            </w:r>
            <w:r w:rsidRPr="003B4B5C">
              <w:rPr>
                <w:sz w:val="20"/>
                <w:szCs w:val="20"/>
              </w:rPr>
              <w:t xml:space="preserve"> logiciel</w:t>
            </w:r>
            <w:r w:rsidR="00D22A6E" w:rsidRPr="003B4B5C">
              <w:rPr>
                <w:sz w:val="20"/>
                <w:szCs w:val="20"/>
              </w:rPr>
              <w:t>s</w:t>
            </w:r>
            <w:r w:rsidR="00FA3DE8" w:rsidRPr="003B4B5C">
              <w:rPr>
                <w:sz w:val="20"/>
                <w:szCs w:val="20"/>
              </w:rPr>
              <w:t xml:space="preserve"> de montage d’affiche ;</w:t>
            </w:r>
          </w:p>
          <w:p w14:paraId="5890FA84" w14:textId="219C4210" w:rsidR="007D392D" w:rsidRPr="003B4B5C" w:rsidRDefault="00FA3DE8" w:rsidP="00C403C6">
            <w:pPr>
              <w:pStyle w:val="TEXTE"/>
              <w:numPr>
                <w:ilvl w:val="0"/>
                <w:numId w:val="7"/>
              </w:numPr>
              <w:rPr>
                <w:sz w:val="20"/>
                <w:szCs w:val="20"/>
              </w:rPr>
            </w:pPr>
            <w:r w:rsidRPr="003B4B5C">
              <w:rPr>
                <w:sz w:val="20"/>
                <w:szCs w:val="20"/>
              </w:rPr>
              <w:t xml:space="preserve">Formation pour </w:t>
            </w:r>
            <w:r w:rsidR="007D392D" w:rsidRPr="003B4B5C">
              <w:rPr>
                <w:sz w:val="20"/>
                <w:szCs w:val="20"/>
              </w:rPr>
              <w:t>les montages de</w:t>
            </w:r>
            <w:r w:rsidR="00243437" w:rsidRPr="003B4B5C">
              <w:rPr>
                <w:sz w:val="20"/>
                <w:szCs w:val="20"/>
              </w:rPr>
              <w:t xml:space="preserve">s </w:t>
            </w:r>
            <w:proofErr w:type="spellStart"/>
            <w:r w:rsidR="00902E7D" w:rsidRPr="003B4B5C">
              <w:rPr>
                <w:sz w:val="20"/>
                <w:szCs w:val="20"/>
              </w:rPr>
              <w:t>Balado</w:t>
            </w:r>
            <w:r w:rsidR="002939B5">
              <w:rPr>
                <w:sz w:val="20"/>
                <w:szCs w:val="20"/>
              </w:rPr>
              <w:t>s</w:t>
            </w:r>
            <w:proofErr w:type="spellEnd"/>
            <w:r w:rsidR="00DA3A1E" w:rsidRPr="003B4B5C">
              <w:rPr>
                <w:sz w:val="20"/>
                <w:szCs w:val="20"/>
              </w:rPr>
              <w:t xml:space="preserve"> </w:t>
            </w:r>
            <w:proofErr w:type="gramStart"/>
            <w:r w:rsidR="00DA3A1E" w:rsidRPr="003B4B5C">
              <w:rPr>
                <w:sz w:val="20"/>
                <w:szCs w:val="20"/>
              </w:rPr>
              <w:t xml:space="preserve">( </w:t>
            </w:r>
            <w:proofErr w:type="spellStart"/>
            <w:r w:rsidR="00DA3A1E" w:rsidRPr="003B4B5C">
              <w:rPr>
                <w:sz w:val="20"/>
                <w:szCs w:val="20"/>
              </w:rPr>
              <w:t>IMovie</w:t>
            </w:r>
            <w:proofErr w:type="spellEnd"/>
            <w:proofErr w:type="gramEnd"/>
            <w:r w:rsidR="00DA3A1E" w:rsidRPr="003B4B5C">
              <w:rPr>
                <w:sz w:val="20"/>
                <w:szCs w:val="20"/>
              </w:rPr>
              <w:t xml:space="preserve">  et AUDACITY)</w:t>
            </w:r>
            <w:r w:rsidRPr="003B4B5C">
              <w:rPr>
                <w:sz w:val="20"/>
                <w:szCs w:val="20"/>
              </w:rPr>
              <w:t> ;</w:t>
            </w:r>
            <w:r w:rsidR="00243437" w:rsidRPr="003B4B5C">
              <w:rPr>
                <w:sz w:val="20"/>
                <w:szCs w:val="20"/>
              </w:rPr>
              <w:t xml:space="preserve"> </w:t>
            </w:r>
            <w:r w:rsidR="007D392D" w:rsidRPr="003B4B5C">
              <w:rPr>
                <w:sz w:val="20"/>
                <w:szCs w:val="20"/>
              </w:rPr>
              <w:t xml:space="preserve"> </w:t>
            </w:r>
          </w:p>
          <w:p w14:paraId="4D55EDFE" w14:textId="029F1996" w:rsidR="00584680" w:rsidRPr="003B4B5C" w:rsidRDefault="00584680" w:rsidP="00C403C6">
            <w:pPr>
              <w:pStyle w:val="TEXTE"/>
              <w:numPr>
                <w:ilvl w:val="0"/>
                <w:numId w:val="7"/>
              </w:numPr>
              <w:rPr>
                <w:sz w:val="20"/>
                <w:szCs w:val="20"/>
              </w:rPr>
            </w:pPr>
            <w:r w:rsidRPr="003B4B5C">
              <w:rPr>
                <w:sz w:val="20"/>
                <w:szCs w:val="20"/>
              </w:rPr>
              <w:t xml:space="preserve">Document de bienvenus pour nouveau </w:t>
            </w:r>
            <w:r w:rsidR="00FA3DE8" w:rsidRPr="003B4B5C">
              <w:rPr>
                <w:sz w:val="20"/>
                <w:szCs w:val="20"/>
              </w:rPr>
              <w:t xml:space="preserve">et nouvel </w:t>
            </w:r>
            <w:r w:rsidRPr="003B4B5C">
              <w:rPr>
                <w:sz w:val="20"/>
                <w:szCs w:val="20"/>
              </w:rPr>
              <w:t>interven</w:t>
            </w:r>
            <w:r w:rsidR="00170D1F" w:rsidRPr="003B4B5C">
              <w:rPr>
                <w:sz w:val="20"/>
                <w:szCs w:val="20"/>
              </w:rPr>
              <w:t>ant</w:t>
            </w:r>
            <w:r w:rsidR="00FA3DE8" w:rsidRPr="003B4B5C">
              <w:rPr>
                <w:sz w:val="20"/>
                <w:szCs w:val="20"/>
              </w:rPr>
              <w:t>/te ;</w:t>
            </w:r>
            <w:r w:rsidRPr="003B4B5C">
              <w:rPr>
                <w:sz w:val="20"/>
                <w:szCs w:val="20"/>
              </w:rPr>
              <w:t xml:space="preserve"> </w:t>
            </w:r>
          </w:p>
          <w:p w14:paraId="3093960C" w14:textId="2A4148E0" w:rsidR="00966B1A" w:rsidRPr="000329EA" w:rsidRDefault="00584680" w:rsidP="000329EA">
            <w:pPr>
              <w:pStyle w:val="TEXTE"/>
              <w:numPr>
                <w:ilvl w:val="0"/>
                <w:numId w:val="7"/>
              </w:numPr>
              <w:rPr>
                <w:sz w:val="20"/>
                <w:szCs w:val="20"/>
              </w:rPr>
            </w:pPr>
            <w:r w:rsidRPr="003B4B5C">
              <w:rPr>
                <w:sz w:val="20"/>
                <w:szCs w:val="20"/>
              </w:rPr>
              <w:t xml:space="preserve">Apprentissage du </w:t>
            </w:r>
            <w:r w:rsidR="00B66E39" w:rsidRPr="003B4B5C">
              <w:rPr>
                <w:sz w:val="20"/>
                <w:szCs w:val="20"/>
              </w:rPr>
              <w:t>logiciel</w:t>
            </w:r>
            <w:r w:rsidRPr="003B4B5C">
              <w:rPr>
                <w:sz w:val="20"/>
                <w:szCs w:val="20"/>
              </w:rPr>
              <w:t xml:space="preserve"> WIX</w:t>
            </w:r>
            <w:r w:rsidR="00FA3DE8" w:rsidRPr="003B4B5C">
              <w:rPr>
                <w:sz w:val="20"/>
                <w:szCs w:val="20"/>
              </w:rPr>
              <w:t>.</w:t>
            </w:r>
          </w:p>
          <w:p w14:paraId="20A67ED2" w14:textId="6283BCE5" w:rsidR="00966B1A" w:rsidRPr="003B4B5C" w:rsidRDefault="00966B1A" w:rsidP="00AA44F5">
            <w:pPr>
              <w:pStyle w:val="Titre7"/>
              <w:framePr w:hSpace="0" w:wrap="auto" w:vAnchor="margin" w:xAlign="left" w:yAlign="inline"/>
              <w:suppressOverlap w:val="0"/>
              <w:outlineLvl w:val="6"/>
              <w:rPr>
                <w:sz w:val="20"/>
                <w:szCs w:val="20"/>
              </w:rPr>
            </w:pPr>
            <w:r w:rsidRPr="003B4B5C">
              <w:rPr>
                <w:sz w:val="20"/>
                <w:szCs w:val="20"/>
              </w:rPr>
              <w:t xml:space="preserve">Voici ce que les jeunes </w:t>
            </w:r>
            <w:r w:rsidR="00C93587" w:rsidRPr="003B4B5C">
              <w:rPr>
                <w:sz w:val="20"/>
                <w:szCs w:val="20"/>
              </w:rPr>
              <w:t xml:space="preserve">nous </w:t>
            </w:r>
            <w:r w:rsidR="00FA3DE8" w:rsidRPr="003B4B5C">
              <w:rPr>
                <w:sz w:val="20"/>
                <w:szCs w:val="20"/>
              </w:rPr>
              <w:t>disent</w:t>
            </w:r>
          </w:p>
          <w:p w14:paraId="2E5C064C" w14:textId="6546D3DF" w:rsidR="00966B1A" w:rsidRPr="003B4B5C" w:rsidRDefault="00966B1A" w:rsidP="004B51BB">
            <w:pPr>
              <w:spacing w:after="0" w:line="360" w:lineRule="auto"/>
              <w:rPr>
                <w:rFonts w:ascii="Times New Roman" w:hAnsi="Times New Roman" w:cs="Times New Roman"/>
                <w:sz w:val="20"/>
                <w:szCs w:val="20"/>
              </w:rPr>
            </w:pPr>
          </w:p>
          <w:p w14:paraId="775E2300" w14:textId="2F4C0D48" w:rsidR="00FA3DE8" w:rsidRPr="000329EA" w:rsidRDefault="00966B1A" w:rsidP="004B1BF4">
            <w:pPr>
              <w:pStyle w:val="Paragraphedeliste"/>
              <w:numPr>
                <w:ilvl w:val="0"/>
                <w:numId w:val="8"/>
              </w:numPr>
              <w:spacing w:after="0" w:line="360" w:lineRule="auto"/>
              <w:jc w:val="both"/>
              <w:rPr>
                <w:rFonts w:ascii="Times New Roman" w:hAnsi="Times New Roman" w:cs="Times New Roman"/>
                <w:sz w:val="20"/>
                <w:szCs w:val="20"/>
              </w:rPr>
            </w:pPr>
            <w:r w:rsidRPr="003B4B5C">
              <w:rPr>
                <w:rFonts w:ascii="Times New Roman" w:hAnsi="Times New Roman" w:cs="Times New Roman"/>
                <w:sz w:val="20"/>
                <w:szCs w:val="20"/>
              </w:rPr>
              <w:t xml:space="preserve">La </w:t>
            </w:r>
            <w:r w:rsidRPr="003B4B5C">
              <w:rPr>
                <w:rFonts w:ascii="Times New Roman" w:hAnsi="Times New Roman" w:cs="Times New Roman"/>
                <w:sz w:val="20"/>
                <w:szCs w:val="20"/>
                <w:u w:val="single"/>
              </w:rPr>
              <w:t>MDJ</w:t>
            </w:r>
            <w:r w:rsidRPr="003B4B5C">
              <w:rPr>
                <w:rFonts w:ascii="Times New Roman" w:hAnsi="Times New Roman" w:cs="Times New Roman"/>
                <w:sz w:val="20"/>
                <w:szCs w:val="20"/>
              </w:rPr>
              <w:t xml:space="preserve"> me permet de me trouver des occupations quand je ne sais pas quoi faire de mon temps. Aussi, l’équipe est là quand nous avons besoin de parler surtout avec ce que le Covid nous a fait vivre depuis des mois.  </w:t>
            </w:r>
          </w:p>
          <w:p w14:paraId="3EAC4FB8" w14:textId="5C073128" w:rsidR="00FA3DE8" w:rsidRPr="000329EA" w:rsidRDefault="00966B1A" w:rsidP="004B1BF4">
            <w:pPr>
              <w:pStyle w:val="Paragraphedeliste"/>
              <w:numPr>
                <w:ilvl w:val="0"/>
                <w:numId w:val="8"/>
              </w:numPr>
              <w:spacing w:after="0" w:line="360" w:lineRule="auto"/>
              <w:jc w:val="both"/>
              <w:rPr>
                <w:rFonts w:ascii="Times New Roman" w:hAnsi="Times New Roman" w:cs="Times New Roman"/>
                <w:sz w:val="20"/>
                <w:szCs w:val="20"/>
              </w:rPr>
            </w:pPr>
            <w:r w:rsidRPr="003B4B5C">
              <w:rPr>
                <w:rFonts w:ascii="Times New Roman" w:hAnsi="Times New Roman" w:cs="Times New Roman"/>
                <w:sz w:val="20"/>
                <w:szCs w:val="20"/>
              </w:rPr>
              <w:t xml:space="preserve">À la MDJ, il y a beaucoup d’activités, de projets pour nous, pour moi. On a pu renouer </w:t>
            </w:r>
            <w:r w:rsidR="000329EA" w:rsidRPr="003B4B5C">
              <w:rPr>
                <w:rFonts w:ascii="Times New Roman" w:hAnsi="Times New Roman" w:cs="Times New Roman"/>
                <w:sz w:val="20"/>
                <w:szCs w:val="20"/>
              </w:rPr>
              <w:t>et découvrir</w:t>
            </w:r>
            <w:r w:rsidRPr="003B4B5C">
              <w:rPr>
                <w:rFonts w:ascii="Times New Roman" w:hAnsi="Times New Roman" w:cs="Times New Roman"/>
                <w:sz w:val="20"/>
                <w:szCs w:val="20"/>
              </w:rPr>
              <w:t xml:space="preserve"> de nouvelles personnes qui sont pour certains de nouveaux amis</w:t>
            </w:r>
            <w:r w:rsidR="00FA3DE8" w:rsidRPr="003B4B5C">
              <w:rPr>
                <w:rFonts w:ascii="Times New Roman" w:hAnsi="Times New Roman" w:cs="Times New Roman"/>
                <w:sz w:val="20"/>
                <w:szCs w:val="20"/>
              </w:rPr>
              <w:t>.</w:t>
            </w:r>
          </w:p>
          <w:p w14:paraId="6584CA99" w14:textId="54B3EAB3" w:rsidR="00272194" w:rsidRPr="000329EA" w:rsidRDefault="00966B1A" w:rsidP="004B51BB">
            <w:pPr>
              <w:pStyle w:val="Paragraphedeliste"/>
              <w:numPr>
                <w:ilvl w:val="0"/>
                <w:numId w:val="8"/>
              </w:numPr>
              <w:spacing w:after="0" w:line="360" w:lineRule="auto"/>
              <w:jc w:val="both"/>
              <w:rPr>
                <w:rFonts w:ascii="Times New Roman" w:hAnsi="Times New Roman" w:cs="Times New Roman"/>
                <w:sz w:val="20"/>
                <w:szCs w:val="20"/>
              </w:rPr>
            </w:pPr>
            <w:r w:rsidRPr="003B4B5C">
              <w:rPr>
                <w:rFonts w:ascii="Times New Roman" w:hAnsi="Times New Roman" w:cs="Times New Roman"/>
                <w:sz w:val="20"/>
                <w:szCs w:val="20"/>
              </w:rPr>
              <w:t>J’avais hâte d’avoir l’âge pour venir à la MDJ. Maintenant, je peux quand je veux, je peux m’exprimer comme je veux.</w:t>
            </w:r>
          </w:p>
          <w:p w14:paraId="75621C0E" w14:textId="325D2B85" w:rsidR="00B1470D" w:rsidRPr="003B4B5C" w:rsidRDefault="00966B1A" w:rsidP="00C403C6">
            <w:pPr>
              <w:pStyle w:val="Paragraphedeliste"/>
              <w:numPr>
                <w:ilvl w:val="0"/>
                <w:numId w:val="8"/>
              </w:numPr>
              <w:spacing w:after="0" w:line="360" w:lineRule="auto"/>
              <w:jc w:val="both"/>
              <w:rPr>
                <w:rFonts w:ascii="Times New Roman" w:hAnsi="Times New Roman" w:cs="Times New Roman"/>
                <w:sz w:val="20"/>
                <w:szCs w:val="20"/>
              </w:rPr>
            </w:pPr>
            <w:r w:rsidRPr="003B4B5C">
              <w:rPr>
                <w:rFonts w:ascii="Times New Roman" w:hAnsi="Times New Roman" w:cs="Times New Roman"/>
                <w:sz w:val="20"/>
                <w:szCs w:val="20"/>
              </w:rPr>
              <w:t xml:space="preserve">Lorsque je suis à l’extérieur de chez moi, comme </w:t>
            </w:r>
            <w:r w:rsidR="00272194" w:rsidRPr="003B4B5C">
              <w:rPr>
                <w:rFonts w:ascii="Times New Roman" w:hAnsi="Times New Roman" w:cs="Times New Roman"/>
                <w:sz w:val="20"/>
                <w:szCs w:val="20"/>
              </w:rPr>
              <w:t xml:space="preserve">à </w:t>
            </w:r>
            <w:r w:rsidRPr="003B4B5C">
              <w:rPr>
                <w:rFonts w:ascii="Times New Roman" w:hAnsi="Times New Roman" w:cs="Times New Roman"/>
                <w:sz w:val="20"/>
                <w:szCs w:val="20"/>
              </w:rPr>
              <w:t xml:space="preserve">l’école, je suis timide et je ne vais pas vraiment vers les autres, mais à la maison des jeunes, c’est tout le contraire. Je peux être qui je suis et dire ce que je pense.  Ma maison des jeunes m’apporte un sentiment d’appartenance. Je m’y sens bien et en confiance. </w:t>
            </w:r>
            <w:r w:rsidRPr="003B4B5C">
              <w:rPr>
                <w:rFonts w:ascii="Times New Roman" w:hAnsi="Times New Roman" w:cs="Times New Roman"/>
                <w:sz w:val="20"/>
                <w:szCs w:val="20"/>
              </w:rPr>
              <w:lastRenderedPageBreak/>
              <w:t xml:space="preserve">Il y a toujours quelqu’un pour nous tendre l’oreille. </w:t>
            </w:r>
          </w:p>
          <w:p w14:paraId="0A510ED2" w14:textId="15FF11FF" w:rsidR="00966B1A" w:rsidRPr="003B4B5C" w:rsidRDefault="00966B1A" w:rsidP="004B51BB">
            <w:pPr>
              <w:spacing w:after="0" w:line="360" w:lineRule="auto"/>
              <w:rPr>
                <w:rFonts w:ascii="Times New Roman" w:hAnsi="Times New Roman" w:cs="Times New Roman"/>
                <w:sz w:val="20"/>
                <w:szCs w:val="20"/>
              </w:rPr>
            </w:pPr>
            <w:r w:rsidRPr="003B4B5C">
              <w:rPr>
                <w:rFonts w:ascii="Times New Roman" w:hAnsi="Times New Roman" w:cs="Times New Roman"/>
                <w:sz w:val="20"/>
                <w:szCs w:val="20"/>
              </w:rPr>
              <w:t xml:space="preserve"> </w:t>
            </w:r>
          </w:p>
          <w:p w14:paraId="38460FC7" w14:textId="31CEE42E" w:rsidR="001E70E5" w:rsidRPr="003B4B5C" w:rsidRDefault="00B1470D" w:rsidP="004B1BF4">
            <w:pPr>
              <w:spacing w:after="0" w:line="360" w:lineRule="auto"/>
              <w:jc w:val="both"/>
              <w:rPr>
                <w:rFonts w:ascii="Times New Roman" w:hAnsi="Times New Roman" w:cs="Times New Roman"/>
                <w:sz w:val="20"/>
                <w:szCs w:val="20"/>
              </w:rPr>
            </w:pPr>
            <w:r w:rsidRPr="003B4B5C">
              <w:rPr>
                <w:rFonts w:ascii="Times New Roman" w:hAnsi="Times New Roman" w:cs="Times New Roman"/>
                <w:sz w:val="20"/>
                <w:szCs w:val="20"/>
              </w:rPr>
              <w:t xml:space="preserve">Les </w:t>
            </w:r>
            <w:r w:rsidR="006D3C2C" w:rsidRPr="003B4B5C">
              <w:rPr>
                <w:rFonts w:ascii="Times New Roman" w:hAnsi="Times New Roman" w:cs="Times New Roman"/>
                <w:sz w:val="20"/>
                <w:szCs w:val="20"/>
              </w:rPr>
              <w:t xml:space="preserve">jeunes viennent </w:t>
            </w:r>
            <w:r w:rsidR="00272194" w:rsidRPr="003B4B5C">
              <w:rPr>
                <w:rFonts w:ascii="Times New Roman" w:hAnsi="Times New Roman" w:cs="Times New Roman"/>
                <w:sz w:val="20"/>
                <w:szCs w:val="20"/>
              </w:rPr>
              <w:t xml:space="preserve">sur une base volontaire et ils </w:t>
            </w:r>
            <w:r w:rsidRPr="003B4B5C">
              <w:rPr>
                <w:rFonts w:ascii="Times New Roman" w:hAnsi="Times New Roman" w:cs="Times New Roman"/>
                <w:sz w:val="20"/>
                <w:szCs w:val="20"/>
              </w:rPr>
              <w:t>ont des besoins individuels différents</w:t>
            </w:r>
            <w:r w:rsidR="002939B5">
              <w:rPr>
                <w:rFonts w:ascii="Times New Roman" w:hAnsi="Times New Roman" w:cs="Times New Roman"/>
                <w:sz w:val="20"/>
                <w:szCs w:val="20"/>
              </w:rPr>
              <w:t>,</w:t>
            </w:r>
            <w:r w:rsidRPr="003B4B5C">
              <w:rPr>
                <w:rFonts w:ascii="Times New Roman" w:hAnsi="Times New Roman" w:cs="Times New Roman"/>
                <w:sz w:val="20"/>
                <w:szCs w:val="20"/>
              </w:rPr>
              <w:t xml:space="preserve"> mais de groupe également. </w:t>
            </w:r>
            <w:r w:rsidR="001E70E5" w:rsidRPr="003B4B5C">
              <w:rPr>
                <w:rFonts w:ascii="Times New Roman" w:hAnsi="Times New Roman" w:cs="Times New Roman"/>
                <w:sz w:val="20"/>
                <w:szCs w:val="20"/>
              </w:rPr>
              <w:t>Les jeunes</w:t>
            </w:r>
            <w:r w:rsidR="001F6AFF" w:rsidRPr="003B4B5C">
              <w:rPr>
                <w:rFonts w:ascii="Times New Roman" w:hAnsi="Times New Roman" w:cs="Times New Roman"/>
                <w:sz w:val="20"/>
                <w:szCs w:val="20"/>
              </w:rPr>
              <w:t xml:space="preserve"> comme les parents ont beaucoup </w:t>
            </w:r>
            <w:r w:rsidR="00BE1BF9" w:rsidRPr="003B4B5C">
              <w:rPr>
                <w:rFonts w:ascii="Times New Roman" w:hAnsi="Times New Roman" w:cs="Times New Roman"/>
                <w:sz w:val="20"/>
                <w:szCs w:val="20"/>
              </w:rPr>
              <w:t>apprécié</w:t>
            </w:r>
            <w:r w:rsidR="001F6AFF" w:rsidRPr="003B4B5C">
              <w:rPr>
                <w:rFonts w:ascii="Times New Roman" w:hAnsi="Times New Roman" w:cs="Times New Roman"/>
                <w:sz w:val="20"/>
                <w:szCs w:val="20"/>
              </w:rPr>
              <w:t xml:space="preserve"> </w:t>
            </w:r>
            <w:r w:rsidR="001E70E5" w:rsidRPr="003B4B5C">
              <w:rPr>
                <w:rFonts w:ascii="Times New Roman" w:hAnsi="Times New Roman" w:cs="Times New Roman"/>
                <w:sz w:val="20"/>
                <w:szCs w:val="20"/>
              </w:rPr>
              <w:t xml:space="preserve">notre présence </w:t>
            </w:r>
            <w:r w:rsidR="001F6AFF" w:rsidRPr="003B4B5C">
              <w:rPr>
                <w:rFonts w:ascii="Times New Roman" w:hAnsi="Times New Roman" w:cs="Times New Roman"/>
                <w:sz w:val="20"/>
                <w:szCs w:val="20"/>
              </w:rPr>
              <w:t xml:space="preserve">en cette année de Covid 19. </w:t>
            </w:r>
            <w:r w:rsidR="005775BD" w:rsidRPr="003B4B5C">
              <w:rPr>
                <w:rFonts w:ascii="Times New Roman" w:hAnsi="Times New Roman" w:cs="Times New Roman"/>
                <w:sz w:val="20"/>
                <w:szCs w:val="20"/>
              </w:rPr>
              <w:t>Nous avons permis à ces jeunes d</w:t>
            </w:r>
            <w:r w:rsidR="00DD3566" w:rsidRPr="003B4B5C">
              <w:rPr>
                <w:rFonts w:ascii="Times New Roman" w:hAnsi="Times New Roman" w:cs="Times New Roman"/>
                <w:sz w:val="20"/>
                <w:szCs w:val="20"/>
              </w:rPr>
              <w:t xml:space="preserve">’être en contact entre eux, de pouvoir s’impliquer, de discuter de leurs différentes préoccupations et de les soutenir dans les moments plus difficiles.  </w:t>
            </w:r>
          </w:p>
          <w:p w14:paraId="78958D8F" w14:textId="77777777" w:rsidR="0040642E" w:rsidRPr="003B4B5C" w:rsidRDefault="0040642E" w:rsidP="004B51BB">
            <w:pPr>
              <w:pStyle w:val="Paragraphedeliste"/>
              <w:spacing w:after="0" w:line="360" w:lineRule="auto"/>
              <w:ind w:left="0"/>
              <w:rPr>
                <w:rFonts w:ascii="Times New Roman" w:hAnsi="Times New Roman" w:cs="Times New Roman"/>
                <w:sz w:val="20"/>
                <w:szCs w:val="20"/>
              </w:rPr>
            </w:pPr>
          </w:p>
          <w:p w14:paraId="13F946AA" w14:textId="70DE89BA" w:rsidR="0040642E" w:rsidRPr="000329EA" w:rsidRDefault="0040642E" w:rsidP="004B51BB">
            <w:pPr>
              <w:pStyle w:val="TEXTE"/>
              <w:rPr>
                <w:b/>
                <w:bCs/>
                <w:color w:val="000000" w:themeColor="text1"/>
                <w:sz w:val="20"/>
                <w:szCs w:val="20"/>
              </w:rPr>
            </w:pPr>
            <w:r w:rsidRPr="000329EA">
              <w:rPr>
                <w:b/>
                <w:bCs/>
                <w:color w:val="000000" w:themeColor="text1"/>
                <w:sz w:val="20"/>
                <w:szCs w:val="20"/>
              </w:rPr>
              <w:t xml:space="preserve">Vie démocratique </w:t>
            </w:r>
          </w:p>
          <w:p w14:paraId="2456AB12" w14:textId="2333E349" w:rsidR="00DF6A88" w:rsidRPr="003A2AB2" w:rsidRDefault="003A2AB2" w:rsidP="004B51BB">
            <w:pPr>
              <w:pStyle w:val="TEXTE"/>
              <w:rPr>
                <w:sz w:val="20"/>
                <w:szCs w:val="20"/>
              </w:rPr>
            </w:pPr>
            <w:r w:rsidRPr="003A2AB2">
              <w:rPr>
                <w:sz w:val="20"/>
                <w:szCs w:val="20"/>
              </w:rPr>
              <w:t>La démocratie est devenue un système politique dans lequel la souveraineté est attribué aux citoyens qui l’exerce : directe lorsque les citoyens adoptent eux-mêmes les lois et décisions importantes et choisissent eux-mêmes les agents d’exécution, généralement révocables.</w:t>
            </w:r>
          </w:p>
          <w:p w14:paraId="50282875" w14:textId="42040400" w:rsidR="004B1BF4" w:rsidRPr="003B4B5C" w:rsidRDefault="00272194" w:rsidP="000329EA">
            <w:pPr>
              <w:pStyle w:val="TEXTE"/>
              <w:jc w:val="both"/>
              <w:rPr>
                <w:sz w:val="20"/>
                <w:szCs w:val="20"/>
              </w:rPr>
            </w:pPr>
            <w:r w:rsidRPr="003B4B5C">
              <w:rPr>
                <w:sz w:val="20"/>
                <w:szCs w:val="20"/>
              </w:rPr>
              <w:t>La M</w:t>
            </w:r>
            <w:r w:rsidR="004E5217" w:rsidRPr="003B4B5C">
              <w:rPr>
                <w:sz w:val="20"/>
                <w:szCs w:val="20"/>
              </w:rPr>
              <w:t xml:space="preserve">aison des jeunes ne serait pas ce qu’elle aujourd’hui sans l’importance de la démocratie au sein de </w:t>
            </w:r>
            <w:r w:rsidRPr="003B4B5C">
              <w:rPr>
                <w:sz w:val="20"/>
                <w:szCs w:val="20"/>
              </w:rPr>
              <w:t xml:space="preserve">notre </w:t>
            </w:r>
            <w:r w:rsidRPr="003B4B5C">
              <w:rPr>
                <w:b/>
                <w:color w:val="000000" w:themeColor="text1"/>
                <w:sz w:val="20"/>
                <w:szCs w:val="20"/>
              </w:rPr>
              <w:t>mission</w:t>
            </w:r>
            <w:r w:rsidR="00057AB5" w:rsidRPr="003B4B5C">
              <w:rPr>
                <w:color w:val="000000" w:themeColor="text1"/>
                <w:sz w:val="20"/>
                <w:szCs w:val="20"/>
              </w:rPr>
              <w:t xml:space="preserve">. </w:t>
            </w:r>
            <w:r w:rsidRPr="003B4B5C">
              <w:rPr>
                <w:color w:val="000000" w:themeColor="text1"/>
                <w:sz w:val="20"/>
                <w:szCs w:val="20"/>
              </w:rPr>
              <w:t xml:space="preserve"> </w:t>
            </w:r>
            <w:r w:rsidRPr="003B4B5C">
              <w:rPr>
                <w:sz w:val="20"/>
                <w:szCs w:val="20"/>
              </w:rPr>
              <w:t xml:space="preserve">Elle se traduit souvent </w:t>
            </w:r>
            <w:r w:rsidR="004E5217" w:rsidRPr="003B4B5C">
              <w:rPr>
                <w:sz w:val="20"/>
                <w:szCs w:val="20"/>
              </w:rPr>
              <w:t xml:space="preserve">par la mise en place </w:t>
            </w:r>
            <w:r w:rsidR="00057AB5" w:rsidRPr="003B4B5C">
              <w:rPr>
                <w:sz w:val="20"/>
                <w:szCs w:val="20"/>
              </w:rPr>
              <w:t xml:space="preserve">de </w:t>
            </w:r>
            <w:r w:rsidRPr="003B4B5C">
              <w:rPr>
                <w:sz w:val="20"/>
                <w:szCs w:val="20"/>
              </w:rPr>
              <w:t xml:space="preserve">divers </w:t>
            </w:r>
            <w:r w:rsidR="000329EA" w:rsidRPr="003B4B5C">
              <w:rPr>
                <w:sz w:val="20"/>
                <w:szCs w:val="20"/>
              </w:rPr>
              <w:t>comités qui</w:t>
            </w:r>
            <w:r w:rsidRPr="003B4B5C">
              <w:rPr>
                <w:sz w:val="20"/>
                <w:szCs w:val="20"/>
              </w:rPr>
              <w:t xml:space="preserve"> engendrent de réelles </w:t>
            </w:r>
            <w:r w:rsidR="000329EA" w:rsidRPr="003B4B5C">
              <w:rPr>
                <w:sz w:val="20"/>
                <w:szCs w:val="20"/>
              </w:rPr>
              <w:t>discussions et</w:t>
            </w:r>
            <w:r w:rsidR="004B1BF4" w:rsidRPr="003B4B5C">
              <w:rPr>
                <w:sz w:val="20"/>
                <w:szCs w:val="20"/>
              </w:rPr>
              <w:t xml:space="preserve"> </w:t>
            </w:r>
            <w:r w:rsidR="004E5217" w:rsidRPr="003B4B5C">
              <w:rPr>
                <w:sz w:val="20"/>
                <w:szCs w:val="20"/>
              </w:rPr>
              <w:t xml:space="preserve">qui </w:t>
            </w:r>
            <w:r w:rsidR="009B66F7" w:rsidRPr="003B4B5C">
              <w:rPr>
                <w:sz w:val="20"/>
                <w:szCs w:val="20"/>
              </w:rPr>
              <w:t xml:space="preserve">amènent </w:t>
            </w:r>
            <w:r w:rsidR="004B1BF4" w:rsidRPr="003B4B5C">
              <w:rPr>
                <w:sz w:val="20"/>
                <w:szCs w:val="20"/>
              </w:rPr>
              <w:t xml:space="preserve">les jeunes </w:t>
            </w:r>
            <w:r w:rsidR="009B66F7" w:rsidRPr="003B4B5C">
              <w:rPr>
                <w:sz w:val="20"/>
                <w:szCs w:val="20"/>
              </w:rPr>
              <w:t xml:space="preserve">à se </w:t>
            </w:r>
            <w:r w:rsidR="000329EA" w:rsidRPr="003B4B5C">
              <w:rPr>
                <w:sz w:val="20"/>
                <w:szCs w:val="20"/>
              </w:rPr>
              <w:t>mobiliser, à</w:t>
            </w:r>
            <w:r w:rsidR="004B1BF4" w:rsidRPr="003B4B5C">
              <w:rPr>
                <w:sz w:val="20"/>
                <w:szCs w:val="20"/>
              </w:rPr>
              <w:t xml:space="preserve"> </w:t>
            </w:r>
            <w:r w:rsidR="004E5217" w:rsidRPr="003B4B5C">
              <w:rPr>
                <w:sz w:val="20"/>
                <w:szCs w:val="20"/>
              </w:rPr>
              <w:t>faire des choix sur des activités ou encore de projets</w:t>
            </w:r>
            <w:r w:rsidR="009B66F7" w:rsidRPr="003B4B5C">
              <w:rPr>
                <w:sz w:val="20"/>
                <w:szCs w:val="20"/>
              </w:rPr>
              <w:t xml:space="preserve">. </w:t>
            </w:r>
            <w:r w:rsidR="004B1BF4" w:rsidRPr="003B4B5C">
              <w:rPr>
                <w:sz w:val="20"/>
                <w:szCs w:val="20"/>
              </w:rPr>
              <w:t xml:space="preserve"> </w:t>
            </w:r>
            <w:r w:rsidR="00DA7FF2" w:rsidRPr="003B4B5C">
              <w:rPr>
                <w:sz w:val="20"/>
                <w:szCs w:val="20"/>
              </w:rPr>
              <w:t xml:space="preserve">Les jeunes sont en tout temps invités à s’exprimer afin de donner leurs opinions pour le </w:t>
            </w:r>
            <w:r w:rsidR="004B1BF4" w:rsidRPr="003B4B5C">
              <w:rPr>
                <w:sz w:val="20"/>
                <w:szCs w:val="20"/>
              </w:rPr>
              <w:t>vivre ensemble</w:t>
            </w:r>
            <w:r w:rsidR="00DA7FF2" w:rsidRPr="003B4B5C">
              <w:rPr>
                <w:sz w:val="20"/>
                <w:szCs w:val="20"/>
              </w:rPr>
              <w:t xml:space="preserve"> de la Maison des jeunes.  </w:t>
            </w:r>
            <w:bookmarkStart w:id="13" w:name="_Toc529550506"/>
          </w:p>
          <w:bookmarkEnd w:id="13"/>
          <w:p w14:paraId="309EFB9B" w14:textId="712A6B2F" w:rsidR="002C5492" w:rsidRPr="000329EA" w:rsidRDefault="004B1BF4" w:rsidP="000329EA">
            <w:pPr>
              <w:pStyle w:val="Titre7"/>
              <w:keepLines/>
              <w:framePr w:hSpace="0" w:wrap="auto" w:vAnchor="margin" w:xAlign="left" w:yAlign="inline"/>
              <w:suppressOverlap w:val="0"/>
              <w:outlineLvl w:val="6"/>
              <w:rPr>
                <w:rFonts w:eastAsiaTheme="majorEastAsia"/>
                <w:bCs/>
                <w:sz w:val="20"/>
                <w:szCs w:val="20"/>
              </w:rPr>
            </w:pPr>
            <w:r w:rsidRPr="003B4B5C">
              <w:rPr>
                <w:rFonts w:eastAsiaTheme="majorEastAsia"/>
                <w:bCs/>
                <w:sz w:val="20"/>
                <w:szCs w:val="20"/>
              </w:rPr>
              <w:t xml:space="preserve">Prévention et sensibilisation </w:t>
            </w:r>
          </w:p>
          <w:p w14:paraId="355BBA67" w14:textId="1A11385E" w:rsidR="002C5492" w:rsidRPr="003B4B5C" w:rsidRDefault="00C71B36" w:rsidP="004B1BF4">
            <w:pPr>
              <w:pStyle w:val="TEXTE"/>
              <w:jc w:val="both"/>
              <w:rPr>
                <w:sz w:val="20"/>
                <w:szCs w:val="20"/>
              </w:rPr>
            </w:pPr>
            <w:r w:rsidRPr="003B4B5C">
              <w:rPr>
                <w:sz w:val="20"/>
                <w:szCs w:val="20"/>
              </w:rPr>
              <w:t>En c</w:t>
            </w:r>
            <w:r w:rsidR="002C5492" w:rsidRPr="003B4B5C">
              <w:rPr>
                <w:sz w:val="20"/>
                <w:szCs w:val="20"/>
              </w:rPr>
              <w:t xml:space="preserve">ette année de Covid 19, nous avons </w:t>
            </w:r>
            <w:r w:rsidR="009F11EE" w:rsidRPr="003B4B5C">
              <w:rPr>
                <w:sz w:val="20"/>
                <w:szCs w:val="20"/>
              </w:rPr>
              <w:t>continué</w:t>
            </w:r>
            <w:r w:rsidR="002C5492" w:rsidRPr="003B4B5C">
              <w:rPr>
                <w:sz w:val="20"/>
                <w:szCs w:val="20"/>
              </w:rPr>
              <w:t xml:space="preserve"> de sensibilis</w:t>
            </w:r>
            <w:r w:rsidR="009F11EE" w:rsidRPr="003B4B5C">
              <w:rPr>
                <w:sz w:val="20"/>
                <w:szCs w:val="20"/>
              </w:rPr>
              <w:t>er</w:t>
            </w:r>
            <w:r w:rsidR="002C5492" w:rsidRPr="003B4B5C">
              <w:rPr>
                <w:sz w:val="20"/>
                <w:szCs w:val="20"/>
              </w:rPr>
              <w:t xml:space="preserve"> </w:t>
            </w:r>
            <w:r w:rsidR="009F11EE" w:rsidRPr="003B4B5C">
              <w:rPr>
                <w:sz w:val="20"/>
                <w:szCs w:val="20"/>
              </w:rPr>
              <w:t xml:space="preserve">les jeunes </w:t>
            </w:r>
            <w:r w:rsidR="002C5492" w:rsidRPr="003B4B5C">
              <w:rPr>
                <w:sz w:val="20"/>
                <w:szCs w:val="20"/>
              </w:rPr>
              <w:t xml:space="preserve">sur l’importance de développer de bonnes habitudes sanitaires </w:t>
            </w:r>
            <w:r w:rsidR="004B1BF4" w:rsidRPr="003B4B5C">
              <w:rPr>
                <w:sz w:val="20"/>
                <w:szCs w:val="20"/>
              </w:rPr>
              <w:t>recommandée</w:t>
            </w:r>
            <w:r w:rsidR="0083421A" w:rsidRPr="003B4B5C">
              <w:rPr>
                <w:sz w:val="20"/>
                <w:szCs w:val="20"/>
              </w:rPr>
              <w:t>s</w:t>
            </w:r>
            <w:r w:rsidR="004B1BF4" w:rsidRPr="003B4B5C">
              <w:rPr>
                <w:sz w:val="20"/>
                <w:szCs w:val="20"/>
              </w:rPr>
              <w:t xml:space="preserve"> </w:t>
            </w:r>
            <w:r w:rsidR="0083421A" w:rsidRPr="003B4B5C">
              <w:rPr>
                <w:sz w:val="20"/>
                <w:szCs w:val="20"/>
              </w:rPr>
              <w:t>par la s</w:t>
            </w:r>
            <w:r w:rsidR="002C5492" w:rsidRPr="003B4B5C">
              <w:rPr>
                <w:sz w:val="20"/>
                <w:szCs w:val="20"/>
              </w:rPr>
              <w:t xml:space="preserve">anté </w:t>
            </w:r>
            <w:r w:rsidR="002939B5">
              <w:rPr>
                <w:sz w:val="20"/>
                <w:szCs w:val="20"/>
              </w:rPr>
              <w:t>p</w:t>
            </w:r>
            <w:r w:rsidR="002C5492" w:rsidRPr="003B4B5C">
              <w:rPr>
                <w:sz w:val="20"/>
                <w:szCs w:val="20"/>
              </w:rPr>
              <w:t>ublique</w:t>
            </w:r>
            <w:r w:rsidR="004B1BF4" w:rsidRPr="003B4B5C">
              <w:rPr>
                <w:sz w:val="20"/>
                <w:szCs w:val="20"/>
              </w:rPr>
              <w:t xml:space="preserve"> et de bonnes habitudes de vie saine. </w:t>
            </w:r>
            <w:r w:rsidR="002C5492" w:rsidRPr="003B4B5C">
              <w:rPr>
                <w:sz w:val="20"/>
                <w:szCs w:val="20"/>
              </w:rPr>
              <w:t xml:space="preserve">Nous avons également fait </w:t>
            </w:r>
            <w:r w:rsidR="004B1BF4" w:rsidRPr="003B4B5C">
              <w:rPr>
                <w:sz w:val="20"/>
                <w:szCs w:val="20"/>
              </w:rPr>
              <w:t>paraître</w:t>
            </w:r>
            <w:r w:rsidR="002C5492" w:rsidRPr="003B4B5C">
              <w:rPr>
                <w:sz w:val="20"/>
                <w:szCs w:val="20"/>
              </w:rPr>
              <w:t xml:space="preserve"> des messages sur l’importance de se confier dans des momen</w:t>
            </w:r>
            <w:r w:rsidR="004B1BF4" w:rsidRPr="003B4B5C">
              <w:rPr>
                <w:sz w:val="20"/>
                <w:szCs w:val="20"/>
              </w:rPr>
              <w:t>ts de dé</w:t>
            </w:r>
            <w:r w:rsidR="0083421A" w:rsidRPr="003B4B5C">
              <w:rPr>
                <w:sz w:val="20"/>
                <w:szCs w:val="20"/>
              </w:rPr>
              <w:t>tresse, de solitude</w:t>
            </w:r>
            <w:r w:rsidR="004B1BF4" w:rsidRPr="003B4B5C">
              <w:rPr>
                <w:sz w:val="20"/>
                <w:szCs w:val="20"/>
              </w:rPr>
              <w:t>, etc.</w:t>
            </w:r>
          </w:p>
          <w:p w14:paraId="12F51823" w14:textId="10291EA9" w:rsidR="00B1470D" w:rsidRPr="003B4B5C" w:rsidRDefault="00B1470D" w:rsidP="000329EA">
            <w:pPr>
              <w:autoSpaceDE w:val="0"/>
              <w:autoSpaceDN w:val="0"/>
              <w:adjustRightInd w:val="0"/>
              <w:spacing w:line="360" w:lineRule="auto"/>
              <w:contextualSpacing/>
              <w:jc w:val="both"/>
              <w:rPr>
                <w:rFonts w:ascii="Times New Roman" w:hAnsi="Times New Roman"/>
                <w:spacing w:val="-4"/>
                <w:sz w:val="20"/>
                <w:szCs w:val="20"/>
              </w:rPr>
            </w:pPr>
            <w:r w:rsidRPr="003B4B5C">
              <w:rPr>
                <w:rFonts w:ascii="Times New Roman" w:hAnsi="Times New Roman"/>
                <w:spacing w:val="-4"/>
                <w:sz w:val="20"/>
                <w:szCs w:val="20"/>
              </w:rPr>
              <w:t>Nou</w:t>
            </w:r>
            <w:r w:rsidR="004B1BF4" w:rsidRPr="003B4B5C">
              <w:rPr>
                <w:rFonts w:ascii="Times New Roman" w:hAnsi="Times New Roman"/>
                <w:spacing w:val="-4"/>
                <w:sz w:val="20"/>
                <w:szCs w:val="20"/>
              </w:rPr>
              <w:t xml:space="preserve">s sommes intervenus </w:t>
            </w:r>
            <w:r w:rsidR="000329EA" w:rsidRPr="003B4B5C">
              <w:rPr>
                <w:rFonts w:ascii="Times New Roman" w:hAnsi="Times New Roman"/>
                <w:spacing w:val="-4"/>
                <w:sz w:val="20"/>
                <w:szCs w:val="20"/>
              </w:rPr>
              <w:t>directement auprès</w:t>
            </w:r>
            <w:r w:rsidRPr="003B4B5C">
              <w:rPr>
                <w:rFonts w:ascii="Times New Roman" w:hAnsi="Times New Roman"/>
                <w:spacing w:val="-4"/>
                <w:sz w:val="20"/>
                <w:szCs w:val="20"/>
              </w:rPr>
              <w:t xml:space="preserve"> de certains jeunes et</w:t>
            </w:r>
            <w:r w:rsidR="002939B5">
              <w:rPr>
                <w:rFonts w:ascii="Times New Roman" w:hAnsi="Times New Roman"/>
                <w:spacing w:val="-4"/>
                <w:sz w:val="20"/>
                <w:szCs w:val="20"/>
              </w:rPr>
              <w:t>/</w:t>
            </w:r>
            <w:r w:rsidRPr="003B4B5C">
              <w:rPr>
                <w:rFonts w:ascii="Times New Roman" w:hAnsi="Times New Roman"/>
                <w:spacing w:val="-4"/>
                <w:sz w:val="20"/>
                <w:szCs w:val="20"/>
              </w:rPr>
              <w:t>ou de</w:t>
            </w:r>
            <w:r w:rsidR="0083421A" w:rsidRPr="003B4B5C">
              <w:rPr>
                <w:rFonts w:ascii="Times New Roman" w:hAnsi="Times New Roman"/>
                <w:spacing w:val="-4"/>
                <w:sz w:val="20"/>
                <w:szCs w:val="20"/>
              </w:rPr>
              <w:t>s</w:t>
            </w:r>
            <w:r w:rsidRPr="003B4B5C">
              <w:rPr>
                <w:rFonts w:ascii="Times New Roman" w:hAnsi="Times New Roman"/>
                <w:spacing w:val="-4"/>
                <w:sz w:val="20"/>
                <w:szCs w:val="20"/>
              </w:rPr>
              <w:t xml:space="preserve"> groupe</w:t>
            </w:r>
            <w:r w:rsidR="004B1BF4" w:rsidRPr="003B4B5C">
              <w:rPr>
                <w:rFonts w:ascii="Times New Roman" w:hAnsi="Times New Roman"/>
                <w:spacing w:val="-4"/>
                <w:sz w:val="20"/>
                <w:szCs w:val="20"/>
              </w:rPr>
              <w:t>s</w:t>
            </w:r>
            <w:r w:rsidRPr="003B4B5C">
              <w:rPr>
                <w:rFonts w:ascii="Times New Roman" w:hAnsi="Times New Roman"/>
                <w:spacing w:val="-4"/>
                <w:sz w:val="20"/>
                <w:szCs w:val="20"/>
              </w:rPr>
              <w:t xml:space="preserve"> sur des sujets préoccupants selon leurs besoins individuel</w:t>
            </w:r>
            <w:r w:rsidR="004B1BF4" w:rsidRPr="003B4B5C">
              <w:rPr>
                <w:rFonts w:ascii="Times New Roman" w:hAnsi="Times New Roman"/>
                <w:spacing w:val="-4"/>
                <w:sz w:val="20"/>
                <w:szCs w:val="20"/>
              </w:rPr>
              <w:t>s</w:t>
            </w:r>
            <w:r w:rsidRPr="003B4B5C">
              <w:rPr>
                <w:rFonts w:ascii="Times New Roman" w:hAnsi="Times New Roman"/>
                <w:spacing w:val="-4"/>
                <w:sz w:val="20"/>
                <w:szCs w:val="20"/>
              </w:rPr>
              <w:t xml:space="preserve"> ou pas. </w:t>
            </w:r>
          </w:p>
          <w:p w14:paraId="5FABB9B3" w14:textId="77777777" w:rsidR="00B1470D" w:rsidRPr="003B4B5C" w:rsidRDefault="00B1470D" w:rsidP="00C403C6">
            <w:pPr>
              <w:pStyle w:val="Paragraphedeliste"/>
              <w:numPr>
                <w:ilvl w:val="0"/>
                <w:numId w:val="9"/>
              </w:numPr>
              <w:autoSpaceDE w:val="0"/>
              <w:autoSpaceDN w:val="0"/>
              <w:adjustRightInd w:val="0"/>
              <w:spacing w:line="360" w:lineRule="auto"/>
              <w:rPr>
                <w:rFonts w:ascii="Times New Roman" w:hAnsi="Times New Roman"/>
                <w:spacing w:val="-4"/>
                <w:sz w:val="20"/>
                <w:szCs w:val="20"/>
              </w:rPr>
            </w:pPr>
            <w:r w:rsidRPr="003B4B5C">
              <w:rPr>
                <w:rFonts w:ascii="Times New Roman" w:hAnsi="Times New Roman"/>
                <w:spacing w:val="-4"/>
                <w:sz w:val="20"/>
                <w:szCs w:val="20"/>
              </w:rPr>
              <w:t>Relation avec les pairs/ gestion de conflits ;</w:t>
            </w:r>
          </w:p>
          <w:p w14:paraId="59FFF0B3" w14:textId="77777777" w:rsidR="00B1470D" w:rsidRPr="003B4B5C" w:rsidRDefault="00B1470D" w:rsidP="00C403C6">
            <w:pPr>
              <w:pStyle w:val="Paragraphedeliste"/>
              <w:numPr>
                <w:ilvl w:val="0"/>
                <w:numId w:val="9"/>
              </w:numPr>
              <w:autoSpaceDE w:val="0"/>
              <w:autoSpaceDN w:val="0"/>
              <w:adjustRightInd w:val="0"/>
              <w:spacing w:line="360" w:lineRule="auto"/>
              <w:rPr>
                <w:rFonts w:ascii="Times New Roman" w:hAnsi="Times New Roman"/>
                <w:spacing w:val="-4"/>
                <w:sz w:val="20"/>
                <w:szCs w:val="20"/>
              </w:rPr>
            </w:pPr>
            <w:r w:rsidRPr="003B4B5C">
              <w:rPr>
                <w:rFonts w:ascii="Times New Roman" w:hAnsi="Times New Roman"/>
                <w:spacing w:val="-4"/>
                <w:sz w:val="20"/>
                <w:szCs w:val="20"/>
              </w:rPr>
              <w:t>Difficultés familiales ;</w:t>
            </w:r>
          </w:p>
          <w:p w14:paraId="4AC1F9B7" w14:textId="77777777" w:rsidR="00B1470D" w:rsidRPr="003B4B5C" w:rsidRDefault="00B1470D" w:rsidP="00C403C6">
            <w:pPr>
              <w:pStyle w:val="Paragraphedeliste"/>
              <w:numPr>
                <w:ilvl w:val="0"/>
                <w:numId w:val="9"/>
              </w:numPr>
              <w:autoSpaceDE w:val="0"/>
              <w:autoSpaceDN w:val="0"/>
              <w:adjustRightInd w:val="0"/>
              <w:spacing w:line="360" w:lineRule="auto"/>
              <w:rPr>
                <w:rFonts w:ascii="Times New Roman" w:hAnsi="Times New Roman"/>
                <w:spacing w:val="-4"/>
                <w:sz w:val="20"/>
                <w:szCs w:val="20"/>
              </w:rPr>
            </w:pPr>
            <w:r w:rsidRPr="003B4B5C">
              <w:rPr>
                <w:rFonts w:ascii="Times New Roman" w:hAnsi="Times New Roman"/>
                <w:spacing w:val="-4"/>
                <w:sz w:val="20"/>
                <w:szCs w:val="20"/>
              </w:rPr>
              <w:t>Intimidation ;</w:t>
            </w:r>
          </w:p>
          <w:p w14:paraId="0E95B088" w14:textId="660BB88F" w:rsidR="00B1470D" w:rsidRPr="003B4B5C" w:rsidRDefault="004B1BF4" w:rsidP="00C403C6">
            <w:pPr>
              <w:pStyle w:val="Paragraphedeliste"/>
              <w:numPr>
                <w:ilvl w:val="0"/>
                <w:numId w:val="9"/>
              </w:numPr>
              <w:autoSpaceDE w:val="0"/>
              <w:autoSpaceDN w:val="0"/>
              <w:adjustRightInd w:val="0"/>
              <w:spacing w:line="360" w:lineRule="auto"/>
              <w:rPr>
                <w:rFonts w:ascii="Times New Roman" w:hAnsi="Times New Roman"/>
                <w:spacing w:val="-4"/>
                <w:sz w:val="20"/>
                <w:szCs w:val="20"/>
              </w:rPr>
            </w:pPr>
            <w:r w:rsidRPr="003B4B5C">
              <w:rPr>
                <w:rFonts w:ascii="Times New Roman" w:hAnsi="Times New Roman"/>
                <w:spacing w:val="-4"/>
                <w:sz w:val="20"/>
                <w:szCs w:val="20"/>
              </w:rPr>
              <w:t>Anxiété/performance scolaire ;</w:t>
            </w:r>
          </w:p>
          <w:p w14:paraId="1FA21D16" w14:textId="77777777" w:rsidR="00B1470D" w:rsidRPr="003B4B5C" w:rsidRDefault="00B1470D" w:rsidP="00C403C6">
            <w:pPr>
              <w:pStyle w:val="Paragraphedeliste"/>
              <w:numPr>
                <w:ilvl w:val="0"/>
                <w:numId w:val="9"/>
              </w:numPr>
              <w:autoSpaceDE w:val="0"/>
              <w:autoSpaceDN w:val="0"/>
              <w:adjustRightInd w:val="0"/>
              <w:spacing w:line="360" w:lineRule="auto"/>
              <w:rPr>
                <w:rFonts w:ascii="Times New Roman" w:hAnsi="Times New Roman"/>
                <w:spacing w:val="-4"/>
                <w:sz w:val="20"/>
                <w:szCs w:val="20"/>
              </w:rPr>
            </w:pPr>
            <w:r w:rsidRPr="003B4B5C">
              <w:rPr>
                <w:rFonts w:ascii="Times New Roman" w:hAnsi="Times New Roman"/>
                <w:spacing w:val="-4"/>
                <w:sz w:val="20"/>
                <w:szCs w:val="20"/>
              </w:rPr>
              <w:t>Sexualité ;</w:t>
            </w:r>
          </w:p>
          <w:p w14:paraId="29429A01" w14:textId="77777777" w:rsidR="00B1470D" w:rsidRPr="003B4B5C" w:rsidRDefault="00B1470D" w:rsidP="00C403C6">
            <w:pPr>
              <w:pStyle w:val="Paragraphedeliste"/>
              <w:numPr>
                <w:ilvl w:val="0"/>
                <w:numId w:val="9"/>
              </w:numPr>
              <w:autoSpaceDE w:val="0"/>
              <w:autoSpaceDN w:val="0"/>
              <w:adjustRightInd w:val="0"/>
              <w:spacing w:line="360" w:lineRule="auto"/>
              <w:rPr>
                <w:rFonts w:ascii="Times New Roman" w:hAnsi="Times New Roman"/>
                <w:spacing w:val="-4"/>
                <w:sz w:val="20"/>
                <w:szCs w:val="20"/>
              </w:rPr>
            </w:pPr>
            <w:r w:rsidRPr="003B4B5C">
              <w:rPr>
                <w:rFonts w:ascii="Times New Roman" w:hAnsi="Times New Roman"/>
                <w:spacing w:val="-4"/>
                <w:sz w:val="20"/>
                <w:szCs w:val="20"/>
              </w:rPr>
              <w:t xml:space="preserve">La malbouffe ; </w:t>
            </w:r>
          </w:p>
          <w:p w14:paraId="7B1AD700" w14:textId="77777777" w:rsidR="00B1470D" w:rsidRPr="003B4B5C" w:rsidRDefault="00B1470D" w:rsidP="00C403C6">
            <w:pPr>
              <w:pStyle w:val="Paragraphedeliste"/>
              <w:numPr>
                <w:ilvl w:val="0"/>
                <w:numId w:val="9"/>
              </w:numPr>
              <w:autoSpaceDE w:val="0"/>
              <w:autoSpaceDN w:val="0"/>
              <w:adjustRightInd w:val="0"/>
              <w:spacing w:line="360" w:lineRule="auto"/>
              <w:rPr>
                <w:rFonts w:ascii="Times New Roman" w:hAnsi="Times New Roman"/>
                <w:spacing w:val="-4"/>
                <w:sz w:val="20"/>
                <w:szCs w:val="20"/>
              </w:rPr>
            </w:pPr>
            <w:r w:rsidRPr="003B4B5C">
              <w:rPr>
                <w:rFonts w:ascii="Times New Roman" w:hAnsi="Times New Roman"/>
                <w:spacing w:val="-4"/>
                <w:sz w:val="20"/>
                <w:szCs w:val="20"/>
              </w:rPr>
              <w:t>Le respect ;</w:t>
            </w:r>
          </w:p>
          <w:p w14:paraId="4FB71582" w14:textId="77777777" w:rsidR="00B1470D" w:rsidRPr="003B4B5C" w:rsidRDefault="00B1470D" w:rsidP="00C403C6">
            <w:pPr>
              <w:pStyle w:val="Paragraphedeliste"/>
              <w:numPr>
                <w:ilvl w:val="0"/>
                <w:numId w:val="9"/>
              </w:numPr>
              <w:autoSpaceDE w:val="0"/>
              <w:autoSpaceDN w:val="0"/>
              <w:adjustRightInd w:val="0"/>
              <w:spacing w:line="360" w:lineRule="auto"/>
              <w:rPr>
                <w:rFonts w:ascii="Times New Roman" w:hAnsi="Times New Roman"/>
                <w:spacing w:val="-4"/>
                <w:sz w:val="20"/>
                <w:szCs w:val="20"/>
              </w:rPr>
            </w:pPr>
            <w:r w:rsidRPr="003B4B5C">
              <w:rPr>
                <w:rFonts w:ascii="Times New Roman" w:hAnsi="Times New Roman"/>
                <w:spacing w:val="-4"/>
                <w:sz w:val="20"/>
                <w:szCs w:val="20"/>
              </w:rPr>
              <w:t xml:space="preserve">L’automutilation ; </w:t>
            </w:r>
          </w:p>
          <w:p w14:paraId="3DC0F577" w14:textId="77777777" w:rsidR="00B1470D" w:rsidRPr="003B4B5C" w:rsidRDefault="00B1470D" w:rsidP="00C403C6">
            <w:pPr>
              <w:pStyle w:val="Paragraphedeliste"/>
              <w:numPr>
                <w:ilvl w:val="0"/>
                <w:numId w:val="9"/>
              </w:numPr>
              <w:autoSpaceDE w:val="0"/>
              <w:autoSpaceDN w:val="0"/>
              <w:adjustRightInd w:val="0"/>
              <w:spacing w:line="360" w:lineRule="auto"/>
              <w:rPr>
                <w:rFonts w:ascii="Times New Roman" w:hAnsi="Times New Roman"/>
                <w:spacing w:val="-4"/>
                <w:sz w:val="20"/>
                <w:szCs w:val="20"/>
              </w:rPr>
            </w:pPr>
            <w:r w:rsidRPr="003B4B5C">
              <w:rPr>
                <w:rFonts w:ascii="Times New Roman" w:hAnsi="Times New Roman"/>
                <w:spacing w:val="-4"/>
                <w:sz w:val="20"/>
                <w:szCs w:val="20"/>
              </w:rPr>
              <w:t xml:space="preserve">L’amitié ; </w:t>
            </w:r>
          </w:p>
          <w:p w14:paraId="2E95BCE2" w14:textId="77777777" w:rsidR="00B1470D" w:rsidRPr="003B4B5C" w:rsidRDefault="00B1470D" w:rsidP="00C403C6">
            <w:pPr>
              <w:pStyle w:val="Paragraphedeliste"/>
              <w:numPr>
                <w:ilvl w:val="0"/>
                <w:numId w:val="9"/>
              </w:numPr>
              <w:autoSpaceDE w:val="0"/>
              <w:autoSpaceDN w:val="0"/>
              <w:adjustRightInd w:val="0"/>
              <w:spacing w:line="360" w:lineRule="auto"/>
              <w:rPr>
                <w:rFonts w:ascii="Times New Roman" w:hAnsi="Times New Roman"/>
                <w:spacing w:val="-4"/>
                <w:sz w:val="20"/>
                <w:szCs w:val="20"/>
              </w:rPr>
            </w:pPr>
            <w:r w:rsidRPr="003B4B5C">
              <w:rPr>
                <w:rFonts w:ascii="Times New Roman" w:hAnsi="Times New Roman"/>
                <w:spacing w:val="-4"/>
                <w:sz w:val="20"/>
                <w:szCs w:val="20"/>
              </w:rPr>
              <w:t xml:space="preserve">La solitude. </w:t>
            </w:r>
          </w:p>
          <w:p w14:paraId="417BFE19" w14:textId="1728E688" w:rsidR="00B1470D" w:rsidRPr="003B4B5C" w:rsidRDefault="004B1BF4" w:rsidP="00C403C6">
            <w:pPr>
              <w:pStyle w:val="Paragraphedeliste"/>
              <w:numPr>
                <w:ilvl w:val="0"/>
                <w:numId w:val="9"/>
              </w:numPr>
              <w:autoSpaceDE w:val="0"/>
              <w:autoSpaceDN w:val="0"/>
              <w:adjustRightInd w:val="0"/>
              <w:spacing w:line="360" w:lineRule="auto"/>
              <w:rPr>
                <w:rFonts w:ascii="Times New Roman" w:hAnsi="Times New Roman"/>
                <w:spacing w:val="-4"/>
                <w:sz w:val="20"/>
                <w:szCs w:val="20"/>
              </w:rPr>
            </w:pPr>
            <w:r w:rsidRPr="003B4B5C">
              <w:rPr>
                <w:rFonts w:ascii="Times New Roman" w:hAnsi="Times New Roman"/>
                <w:spacing w:val="-4"/>
                <w:sz w:val="20"/>
                <w:szCs w:val="20"/>
              </w:rPr>
              <w:t>Toxico. ;</w:t>
            </w:r>
          </w:p>
          <w:p w14:paraId="1720A189" w14:textId="4E0ACAB9" w:rsidR="004B1BF4" w:rsidRPr="000329EA" w:rsidRDefault="00B1470D" w:rsidP="00D72D02">
            <w:pPr>
              <w:pStyle w:val="Paragraphedeliste"/>
              <w:numPr>
                <w:ilvl w:val="0"/>
                <w:numId w:val="9"/>
              </w:numPr>
              <w:autoSpaceDE w:val="0"/>
              <w:autoSpaceDN w:val="0"/>
              <w:adjustRightInd w:val="0"/>
              <w:spacing w:line="360" w:lineRule="auto"/>
              <w:rPr>
                <w:rFonts w:ascii="Times New Roman" w:hAnsi="Times New Roman"/>
                <w:spacing w:val="-4"/>
                <w:sz w:val="20"/>
                <w:szCs w:val="20"/>
              </w:rPr>
            </w:pPr>
            <w:r w:rsidRPr="003B4B5C">
              <w:rPr>
                <w:rFonts w:ascii="Times New Roman" w:hAnsi="Times New Roman"/>
                <w:spacing w:val="-4"/>
                <w:sz w:val="20"/>
                <w:szCs w:val="20"/>
              </w:rPr>
              <w:t xml:space="preserve">Covid 19. </w:t>
            </w:r>
          </w:p>
          <w:p w14:paraId="5FB6346A" w14:textId="29731291" w:rsidR="00B1470D" w:rsidRPr="003B4B5C" w:rsidRDefault="00CE2854" w:rsidP="004B51BB">
            <w:pPr>
              <w:pStyle w:val="Retraitcorpsdetexte"/>
              <w:spacing w:line="360" w:lineRule="auto"/>
              <w:ind w:left="0"/>
              <w:rPr>
                <w:b/>
                <w:bCs/>
                <w:color w:val="000000" w:themeColor="text1"/>
                <w:sz w:val="20"/>
                <w:szCs w:val="20"/>
              </w:rPr>
            </w:pPr>
            <w:r w:rsidRPr="003B4B5C">
              <w:rPr>
                <w:b/>
                <w:bCs/>
                <w:color w:val="000000" w:themeColor="text1"/>
                <w:sz w:val="20"/>
                <w:szCs w:val="20"/>
              </w:rPr>
              <w:t xml:space="preserve">Divers ateliers de prévention ont eu lieu par Zoom ou encore en </w:t>
            </w:r>
            <w:r w:rsidR="004B1BF4" w:rsidRPr="003B4B5C">
              <w:rPr>
                <w:b/>
                <w:bCs/>
                <w:color w:val="000000" w:themeColor="text1"/>
                <w:sz w:val="20"/>
                <w:szCs w:val="20"/>
              </w:rPr>
              <w:t>présentiel</w:t>
            </w:r>
            <w:r w:rsidRPr="003B4B5C">
              <w:rPr>
                <w:b/>
                <w:bCs/>
                <w:color w:val="000000" w:themeColor="text1"/>
                <w:sz w:val="20"/>
                <w:szCs w:val="20"/>
              </w:rPr>
              <w:t xml:space="preserve"> </w:t>
            </w:r>
          </w:p>
          <w:p w14:paraId="6C05AEBB" w14:textId="3E9C03EA" w:rsidR="00B1470D" w:rsidRPr="003B4B5C" w:rsidRDefault="00B1470D" w:rsidP="00C403C6">
            <w:pPr>
              <w:pStyle w:val="Paragraphedeliste"/>
              <w:numPr>
                <w:ilvl w:val="0"/>
                <w:numId w:val="10"/>
              </w:numPr>
              <w:spacing w:after="0" w:line="360" w:lineRule="auto"/>
              <w:rPr>
                <w:rFonts w:ascii="Times New Roman" w:eastAsia="Times New Roman" w:hAnsi="Times New Roman" w:cs="Times New Roman"/>
                <w:color w:val="000000" w:themeColor="text1"/>
                <w:sz w:val="20"/>
                <w:szCs w:val="20"/>
                <w:lang w:val="fr-CA" w:eastAsia="fr-CA"/>
              </w:rPr>
            </w:pPr>
            <w:r w:rsidRPr="003B4B5C">
              <w:rPr>
                <w:rFonts w:ascii="Times New Roman" w:eastAsia="Times New Roman" w:hAnsi="Times New Roman" w:cs="Times New Roman"/>
                <w:color w:val="000000" w:themeColor="text1"/>
                <w:sz w:val="20"/>
                <w:szCs w:val="20"/>
                <w:lang w:val="fr-CA" w:eastAsia="fr-CA"/>
              </w:rPr>
              <w:t>Témoignage d’une jeune mère mineur</w:t>
            </w:r>
            <w:r w:rsidR="004B1BF4" w:rsidRPr="003B4B5C">
              <w:rPr>
                <w:rFonts w:ascii="Times New Roman" w:eastAsia="Times New Roman" w:hAnsi="Times New Roman" w:cs="Times New Roman"/>
                <w:color w:val="000000" w:themeColor="text1"/>
                <w:sz w:val="20"/>
                <w:szCs w:val="20"/>
                <w:lang w:val="fr-CA" w:eastAsia="fr-CA"/>
              </w:rPr>
              <w:t>e</w:t>
            </w:r>
            <w:r w:rsidRPr="003B4B5C">
              <w:rPr>
                <w:rFonts w:ascii="Times New Roman" w:eastAsia="Times New Roman" w:hAnsi="Times New Roman" w:cs="Times New Roman"/>
                <w:color w:val="000000" w:themeColor="text1"/>
                <w:sz w:val="20"/>
                <w:szCs w:val="20"/>
                <w:lang w:val="fr-CA" w:eastAsia="fr-CA"/>
              </w:rPr>
              <w:t>.</w:t>
            </w:r>
          </w:p>
          <w:p w14:paraId="61D792E8" w14:textId="7B234D39" w:rsidR="00B1470D" w:rsidRPr="003B4B5C" w:rsidRDefault="00B1470D" w:rsidP="00C403C6">
            <w:pPr>
              <w:pStyle w:val="Paragraphedeliste"/>
              <w:numPr>
                <w:ilvl w:val="0"/>
                <w:numId w:val="10"/>
              </w:numPr>
              <w:spacing w:after="0" w:line="360" w:lineRule="auto"/>
              <w:jc w:val="both"/>
              <w:rPr>
                <w:rFonts w:ascii="Times New Roman" w:eastAsia="Times New Roman" w:hAnsi="Times New Roman" w:cs="Times New Roman"/>
                <w:color w:val="000000" w:themeColor="text1"/>
                <w:sz w:val="20"/>
                <w:szCs w:val="20"/>
                <w:lang w:val="fr-CA" w:eastAsia="fr-CA"/>
              </w:rPr>
            </w:pPr>
            <w:r w:rsidRPr="003B4B5C">
              <w:rPr>
                <w:rFonts w:ascii="Times New Roman" w:eastAsia="Times New Roman" w:hAnsi="Times New Roman" w:cs="Times New Roman"/>
                <w:color w:val="000000" w:themeColor="text1"/>
                <w:sz w:val="20"/>
                <w:szCs w:val="20"/>
                <w:lang w:val="fr-CA" w:eastAsia="fr-CA"/>
              </w:rPr>
              <w:t>L’atelier « risque du cycliste » sensibilise l’usager sur sa vulnérabilité et sur l’importance de l’équipement (protection + visibilité). E</w:t>
            </w:r>
            <w:r w:rsidR="004B1BF4" w:rsidRPr="003B4B5C">
              <w:rPr>
                <w:rFonts w:ascii="Times New Roman" w:eastAsia="Times New Roman" w:hAnsi="Times New Roman" w:cs="Times New Roman"/>
                <w:color w:val="000000" w:themeColor="text1"/>
                <w:sz w:val="20"/>
                <w:szCs w:val="20"/>
                <w:lang w:val="fr-CA" w:eastAsia="fr-CA"/>
              </w:rPr>
              <w:t>n partenariat avec le service de</w:t>
            </w:r>
            <w:r w:rsidRPr="003B4B5C">
              <w:rPr>
                <w:rFonts w:ascii="Times New Roman" w:eastAsia="Times New Roman" w:hAnsi="Times New Roman" w:cs="Times New Roman"/>
                <w:color w:val="000000" w:themeColor="text1"/>
                <w:sz w:val="20"/>
                <w:szCs w:val="20"/>
                <w:lang w:val="fr-CA" w:eastAsia="fr-CA"/>
              </w:rPr>
              <w:t xml:space="preserve"> police. </w:t>
            </w:r>
            <w:r w:rsidR="004B1BF4" w:rsidRPr="003B4B5C">
              <w:rPr>
                <w:rFonts w:ascii="Times New Roman" w:eastAsia="Times New Roman" w:hAnsi="Times New Roman" w:cs="Times New Roman"/>
                <w:color w:val="000000" w:themeColor="text1"/>
                <w:sz w:val="20"/>
                <w:szCs w:val="20"/>
                <w:lang w:val="fr-CA" w:eastAsia="fr-CA"/>
              </w:rPr>
              <w:t>Grâ</w:t>
            </w:r>
            <w:r w:rsidRPr="003B4B5C">
              <w:rPr>
                <w:rFonts w:ascii="Times New Roman" w:eastAsia="Times New Roman" w:hAnsi="Times New Roman" w:cs="Times New Roman"/>
                <w:color w:val="000000" w:themeColor="text1"/>
                <w:sz w:val="20"/>
                <w:szCs w:val="20"/>
                <w:lang w:val="fr-CA" w:eastAsia="fr-CA"/>
              </w:rPr>
              <w:t xml:space="preserve">ce à un exercice </w:t>
            </w:r>
            <w:r w:rsidRPr="003B4B5C">
              <w:rPr>
                <w:rFonts w:ascii="Times New Roman" w:eastAsia="Times New Roman" w:hAnsi="Times New Roman" w:cs="Times New Roman"/>
                <w:color w:val="000000" w:themeColor="text1"/>
                <w:sz w:val="20"/>
                <w:szCs w:val="20"/>
                <w:lang w:val="fr-CA" w:eastAsia="fr-CA"/>
              </w:rPr>
              <w:lastRenderedPageBreak/>
              <w:t>pratique, les participants prennent conscience qu’en fonction de leur positionnement sur la chaussée</w:t>
            </w:r>
            <w:r w:rsidR="004B1BF4" w:rsidRPr="003B4B5C">
              <w:rPr>
                <w:rFonts w:ascii="Times New Roman" w:eastAsia="Times New Roman" w:hAnsi="Times New Roman" w:cs="Times New Roman"/>
                <w:color w:val="000000" w:themeColor="text1"/>
                <w:sz w:val="20"/>
                <w:szCs w:val="20"/>
                <w:lang w:val="fr-CA" w:eastAsia="fr-CA"/>
              </w:rPr>
              <w:t>,</w:t>
            </w:r>
            <w:r w:rsidRPr="003B4B5C">
              <w:rPr>
                <w:rFonts w:ascii="Times New Roman" w:eastAsia="Times New Roman" w:hAnsi="Times New Roman" w:cs="Times New Roman"/>
                <w:color w:val="000000" w:themeColor="text1"/>
                <w:sz w:val="20"/>
                <w:szCs w:val="20"/>
                <w:lang w:val="fr-CA" w:eastAsia="fr-CA"/>
              </w:rPr>
              <w:t xml:space="preserve"> ils peuvent ne pas être vu par les autres usagers de la route</w:t>
            </w:r>
            <w:r w:rsidR="00D326D2" w:rsidRPr="003B4B5C">
              <w:rPr>
                <w:rFonts w:ascii="Times New Roman" w:eastAsia="Times New Roman" w:hAnsi="Times New Roman" w:cs="Times New Roman"/>
                <w:color w:val="000000" w:themeColor="text1"/>
                <w:sz w:val="20"/>
                <w:szCs w:val="20"/>
                <w:lang w:val="fr-CA" w:eastAsia="fr-CA"/>
              </w:rPr>
              <w:t>;</w:t>
            </w:r>
          </w:p>
          <w:p w14:paraId="68CEE214" w14:textId="46DF4BF3" w:rsidR="009F11EE" w:rsidRPr="003B4B5C" w:rsidRDefault="004B1BF4" w:rsidP="00C403C6">
            <w:pPr>
              <w:pStyle w:val="Paragraphedeliste"/>
              <w:numPr>
                <w:ilvl w:val="0"/>
                <w:numId w:val="10"/>
              </w:numPr>
              <w:spacing w:after="0" w:line="360" w:lineRule="auto"/>
              <w:rPr>
                <w:rFonts w:ascii="Times New Roman" w:eastAsia="Times New Roman" w:hAnsi="Times New Roman" w:cs="Times New Roman"/>
                <w:color w:val="000000" w:themeColor="text1"/>
                <w:sz w:val="20"/>
                <w:szCs w:val="20"/>
                <w:lang w:val="fr-CA" w:eastAsia="fr-CA"/>
              </w:rPr>
            </w:pPr>
            <w:r w:rsidRPr="003B4B5C">
              <w:rPr>
                <w:rFonts w:ascii="Times New Roman" w:eastAsia="Times New Roman" w:hAnsi="Times New Roman" w:cs="Times New Roman"/>
                <w:color w:val="000000" w:themeColor="text1"/>
                <w:sz w:val="20"/>
                <w:szCs w:val="20"/>
                <w:lang w:val="fr-CA" w:eastAsia="fr-CA"/>
              </w:rPr>
              <w:t>Ateliers sur le contenu</w:t>
            </w:r>
            <w:r w:rsidR="00D326D2" w:rsidRPr="003B4B5C">
              <w:rPr>
                <w:rFonts w:ascii="Times New Roman" w:eastAsia="Times New Roman" w:hAnsi="Times New Roman" w:cs="Times New Roman"/>
                <w:color w:val="000000" w:themeColor="text1"/>
                <w:sz w:val="20"/>
                <w:szCs w:val="20"/>
                <w:lang w:val="fr-CA" w:eastAsia="fr-CA"/>
              </w:rPr>
              <w:t xml:space="preserve"> préventif </w:t>
            </w:r>
            <w:r w:rsidRPr="003B4B5C">
              <w:rPr>
                <w:rFonts w:ascii="Times New Roman" w:eastAsia="Times New Roman" w:hAnsi="Times New Roman" w:cs="Times New Roman"/>
                <w:color w:val="000000" w:themeColor="text1"/>
                <w:sz w:val="20"/>
                <w:szCs w:val="20"/>
                <w:lang w:val="fr-CA" w:eastAsia="fr-CA"/>
              </w:rPr>
              <w:t>de la trousse</w:t>
            </w:r>
            <w:r w:rsidR="00D326D2" w:rsidRPr="003B4B5C">
              <w:rPr>
                <w:rFonts w:ascii="Times New Roman" w:eastAsia="Times New Roman" w:hAnsi="Times New Roman" w:cs="Times New Roman"/>
                <w:color w:val="000000" w:themeColor="text1"/>
                <w:sz w:val="20"/>
                <w:szCs w:val="20"/>
                <w:lang w:val="fr-CA" w:eastAsia="fr-CA"/>
              </w:rPr>
              <w:t xml:space="preserve"> </w:t>
            </w:r>
            <w:r w:rsidR="000C2379" w:rsidRPr="003B4B5C">
              <w:rPr>
                <w:rFonts w:ascii="Times New Roman" w:eastAsia="Times New Roman" w:hAnsi="Times New Roman" w:cs="Times New Roman"/>
                <w:color w:val="000000" w:themeColor="text1"/>
                <w:sz w:val="20"/>
                <w:szCs w:val="20"/>
                <w:lang w:val="fr-CA" w:eastAsia="fr-CA"/>
              </w:rPr>
              <w:t>sexualité</w:t>
            </w:r>
            <w:r w:rsidR="00D326D2" w:rsidRPr="003B4B5C">
              <w:rPr>
                <w:rFonts w:ascii="Times New Roman" w:eastAsia="Times New Roman" w:hAnsi="Times New Roman" w:cs="Times New Roman"/>
                <w:color w:val="000000" w:themeColor="text1"/>
                <w:sz w:val="20"/>
                <w:szCs w:val="20"/>
                <w:lang w:val="fr-CA" w:eastAsia="fr-CA"/>
              </w:rPr>
              <w:t>;</w:t>
            </w:r>
            <w:r w:rsidR="000C2379" w:rsidRPr="003B4B5C">
              <w:rPr>
                <w:rFonts w:ascii="Times New Roman" w:eastAsia="Times New Roman" w:hAnsi="Times New Roman" w:cs="Times New Roman"/>
                <w:color w:val="000000" w:themeColor="text1"/>
                <w:sz w:val="20"/>
                <w:szCs w:val="20"/>
                <w:lang w:val="fr-CA" w:eastAsia="fr-CA"/>
              </w:rPr>
              <w:t xml:space="preserve"> </w:t>
            </w:r>
          </w:p>
          <w:p w14:paraId="28990C64" w14:textId="6BE663A8" w:rsidR="00093A72" w:rsidRPr="003B4B5C" w:rsidRDefault="00093A72" w:rsidP="00C403C6">
            <w:pPr>
              <w:pStyle w:val="Paragraphedeliste"/>
              <w:numPr>
                <w:ilvl w:val="0"/>
                <w:numId w:val="10"/>
              </w:numPr>
              <w:spacing w:after="0" w:line="360" w:lineRule="auto"/>
              <w:rPr>
                <w:rFonts w:ascii="Times New Roman" w:eastAsia="Times New Roman" w:hAnsi="Times New Roman" w:cs="Times New Roman"/>
                <w:color w:val="000000" w:themeColor="text1"/>
                <w:sz w:val="20"/>
                <w:szCs w:val="20"/>
                <w:lang w:val="fr-CA" w:eastAsia="fr-CA"/>
              </w:rPr>
            </w:pPr>
            <w:r w:rsidRPr="003B4B5C">
              <w:rPr>
                <w:rFonts w:ascii="Times New Roman" w:eastAsia="Times New Roman" w:hAnsi="Times New Roman" w:cs="Times New Roman"/>
                <w:color w:val="000000" w:themeColor="text1"/>
                <w:sz w:val="20"/>
                <w:szCs w:val="20"/>
                <w:lang w:val="fr-CA" w:eastAsia="fr-CA"/>
              </w:rPr>
              <w:t>Prévention sur l’environnement</w:t>
            </w:r>
            <w:r w:rsidR="00D326D2" w:rsidRPr="003B4B5C">
              <w:rPr>
                <w:rFonts w:ascii="Times New Roman" w:eastAsia="Times New Roman" w:hAnsi="Times New Roman" w:cs="Times New Roman"/>
                <w:color w:val="000000" w:themeColor="text1"/>
                <w:sz w:val="20"/>
                <w:szCs w:val="20"/>
                <w:lang w:val="fr-CA" w:eastAsia="fr-CA"/>
              </w:rPr>
              <w:t>;</w:t>
            </w:r>
            <w:r w:rsidRPr="003B4B5C">
              <w:rPr>
                <w:rFonts w:ascii="Times New Roman" w:eastAsia="Times New Roman" w:hAnsi="Times New Roman" w:cs="Times New Roman"/>
                <w:color w:val="000000" w:themeColor="text1"/>
                <w:sz w:val="20"/>
                <w:szCs w:val="20"/>
                <w:lang w:val="fr-CA" w:eastAsia="fr-CA"/>
              </w:rPr>
              <w:t xml:space="preserve">  </w:t>
            </w:r>
          </w:p>
          <w:p w14:paraId="434A70F4" w14:textId="2249DF4F" w:rsidR="00093A72" w:rsidRPr="003B4B5C" w:rsidRDefault="00DF35C2" w:rsidP="00C403C6">
            <w:pPr>
              <w:pStyle w:val="Paragraphedeliste"/>
              <w:numPr>
                <w:ilvl w:val="0"/>
                <w:numId w:val="10"/>
              </w:numPr>
              <w:spacing w:after="0" w:line="360" w:lineRule="auto"/>
              <w:rPr>
                <w:rFonts w:ascii="Times New Roman" w:eastAsia="Times New Roman" w:hAnsi="Times New Roman" w:cs="Times New Roman"/>
                <w:color w:val="000000" w:themeColor="text1"/>
                <w:sz w:val="20"/>
                <w:szCs w:val="20"/>
                <w:lang w:val="fr-CA" w:eastAsia="fr-CA"/>
              </w:rPr>
            </w:pPr>
            <w:r w:rsidRPr="003B4B5C">
              <w:rPr>
                <w:rFonts w:ascii="Times New Roman" w:eastAsia="Times New Roman" w:hAnsi="Times New Roman" w:cs="Times New Roman"/>
                <w:color w:val="000000" w:themeColor="text1"/>
                <w:sz w:val="20"/>
                <w:szCs w:val="20"/>
                <w:lang w:val="fr-CA" w:eastAsia="fr-CA"/>
              </w:rPr>
              <w:t>Balado à</w:t>
            </w:r>
            <w:r w:rsidR="00093A72" w:rsidRPr="003B4B5C">
              <w:rPr>
                <w:rFonts w:ascii="Times New Roman" w:eastAsia="Times New Roman" w:hAnsi="Times New Roman" w:cs="Times New Roman"/>
                <w:color w:val="000000" w:themeColor="text1"/>
                <w:sz w:val="20"/>
                <w:szCs w:val="20"/>
                <w:lang w:val="fr-CA" w:eastAsia="fr-CA"/>
              </w:rPr>
              <w:t xml:space="preserve"> propos de motivation et </w:t>
            </w:r>
            <w:r w:rsidRPr="003B4B5C">
              <w:rPr>
                <w:rFonts w:ascii="Times New Roman" w:eastAsia="Times New Roman" w:hAnsi="Times New Roman" w:cs="Times New Roman"/>
                <w:color w:val="000000" w:themeColor="text1"/>
                <w:sz w:val="20"/>
                <w:szCs w:val="20"/>
                <w:lang w:val="fr-CA" w:eastAsia="fr-CA"/>
              </w:rPr>
              <w:t>l’anxiété à</w:t>
            </w:r>
            <w:r w:rsidR="00093A72" w:rsidRPr="003B4B5C">
              <w:rPr>
                <w:rFonts w:ascii="Times New Roman" w:eastAsia="Times New Roman" w:hAnsi="Times New Roman" w:cs="Times New Roman"/>
                <w:color w:val="000000" w:themeColor="text1"/>
                <w:sz w:val="20"/>
                <w:szCs w:val="20"/>
                <w:lang w:val="fr-CA" w:eastAsia="fr-CA"/>
              </w:rPr>
              <w:t xml:space="preserve"> </w:t>
            </w:r>
            <w:r w:rsidR="00926795" w:rsidRPr="003B4B5C">
              <w:rPr>
                <w:rFonts w:ascii="Times New Roman" w:eastAsia="Times New Roman" w:hAnsi="Times New Roman" w:cs="Times New Roman"/>
                <w:color w:val="000000" w:themeColor="text1"/>
                <w:sz w:val="20"/>
                <w:szCs w:val="20"/>
                <w:lang w:val="fr-CA" w:eastAsia="fr-CA"/>
              </w:rPr>
              <w:t xml:space="preserve">l’école; </w:t>
            </w:r>
            <w:r w:rsidR="00926795" w:rsidRPr="003B4B5C">
              <w:rPr>
                <w:sz w:val="20"/>
                <w:szCs w:val="20"/>
              </w:rPr>
              <w:t>Balado</w:t>
            </w:r>
            <w:r w:rsidR="00895094" w:rsidRPr="003B4B5C">
              <w:rPr>
                <w:sz w:val="20"/>
                <w:szCs w:val="20"/>
              </w:rPr>
              <w:t xml:space="preserve"> sur l’enseignement en temps de Covid, sur le travail de rue, sur la pollution</w:t>
            </w:r>
            <w:r w:rsidR="00895094">
              <w:rPr>
                <w:sz w:val="20"/>
                <w:szCs w:val="20"/>
              </w:rPr>
              <w:t>.</w:t>
            </w:r>
          </w:p>
          <w:p w14:paraId="127DCCD1" w14:textId="3AB70A9B" w:rsidR="00093A72" w:rsidRPr="003B4B5C" w:rsidRDefault="00093A72" w:rsidP="00C403C6">
            <w:pPr>
              <w:pStyle w:val="Paragraphedeliste"/>
              <w:numPr>
                <w:ilvl w:val="0"/>
                <w:numId w:val="10"/>
              </w:numPr>
              <w:spacing w:after="0" w:line="360" w:lineRule="auto"/>
              <w:rPr>
                <w:rFonts w:ascii="Times New Roman" w:eastAsia="Times New Roman" w:hAnsi="Times New Roman" w:cs="Times New Roman"/>
                <w:color w:val="000000" w:themeColor="text1"/>
                <w:sz w:val="20"/>
                <w:szCs w:val="20"/>
                <w:lang w:val="fr-CA" w:eastAsia="fr-CA"/>
              </w:rPr>
            </w:pPr>
            <w:r w:rsidRPr="003B4B5C">
              <w:rPr>
                <w:rFonts w:ascii="Times New Roman" w:eastAsia="Times New Roman" w:hAnsi="Times New Roman" w:cs="Times New Roman"/>
                <w:color w:val="000000" w:themeColor="text1"/>
                <w:sz w:val="20"/>
                <w:szCs w:val="20"/>
                <w:lang w:val="fr-CA" w:eastAsia="fr-CA"/>
              </w:rPr>
              <w:t>Atelier sur les relations amoureuse</w:t>
            </w:r>
            <w:r w:rsidR="004B1BF4" w:rsidRPr="003B4B5C">
              <w:rPr>
                <w:rFonts w:ascii="Times New Roman" w:eastAsia="Times New Roman" w:hAnsi="Times New Roman" w:cs="Times New Roman"/>
                <w:color w:val="000000" w:themeColor="text1"/>
                <w:sz w:val="20"/>
                <w:szCs w:val="20"/>
                <w:lang w:val="fr-CA" w:eastAsia="fr-CA"/>
              </w:rPr>
              <w:t>s à la Saint-</w:t>
            </w:r>
            <w:r w:rsidRPr="003B4B5C">
              <w:rPr>
                <w:rFonts w:ascii="Times New Roman" w:eastAsia="Times New Roman" w:hAnsi="Times New Roman" w:cs="Times New Roman"/>
                <w:color w:val="000000" w:themeColor="text1"/>
                <w:sz w:val="20"/>
                <w:szCs w:val="20"/>
                <w:lang w:val="fr-CA" w:eastAsia="fr-CA"/>
              </w:rPr>
              <w:t>Valentin</w:t>
            </w:r>
            <w:r w:rsidR="00D326D2" w:rsidRPr="003B4B5C">
              <w:rPr>
                <w:rFonts w:ascii="Times New Roman" w:eastAsia="Times New Roman" w:hAnsi="Times New Roman" w:cs="Times New Roman"/>
                <w:color w:val="000000" w:themeColor="text1"/>
                <w:sz w:val="20"/>
                <w:szCs w:val="20"/>
                <w:lang w:val="fr-CA" w:eastAsia="fr-CA"/>
              </w:rPr>
              <w:t>;</w:t>
            </w:r>
            <w:r w:rsidRPr="003B4B5C">
              <w:rPr>
                <w:rFonts w:ascii="Times New Roman" w:eastAsia="Times New Roman" w:hAnsi="Times New Roman" w:cs="Times New Roman"/>
                <w:color w:val="000000" w:themeColor="text1"/>
                <w:sz w:val="20"/>
                <w:szCs w:val="20"/>
                <w:lang w:val="fr-CA" w:eastAsia="fr-CA"/>
              </w:rPr>
              <w:t xml:space="preserve"> </w:t>
            </w:r>
          </w:p>
          <w:p w14:paraId="61AE6FDE" w14:textId="5FBB7A44" w:rsidR="00DF35C2" w:rsidRPr="003B4B5C" w:rsidRDefault="00DF35C2" w:rsidP="00C403C6">
            <w:pPr>
              <w:pStyle w:val="Paragraphedeliste"/>
              <w:numPr>
                <w:ilvl w:val="0"/>
                <w:numId w:val="10"/>
              </w:numPr>
              <w:spacing w:after="0" w:line="360" w:lineRule="auto"/>
              <w:rPr>
                <w:rFonts w:ascii="Times New Roman" w:eastAsia="Times New Roman" w:hAnsi="Times New Roman" w:cs="Times New Roman"/>
                <w:color w:val="000000" w:themeColor="text1"/>
                <w:sz w:val="20"/>
                <w:szCs w:val="20"/>
                <w:lang w:val="fr-CA" w:eastAsia="fr-CA"/>
              </w:rPr>
            </w:pPr>
            <w:r w:rsidRPr="003B4B5C">
              <w:rPr>
                <w:rFonts w:ascii="Times New Roman" w:eastAsia="Times New Roman" w:hAnsi="Times New Roman" w:cs="Times New Roman"/>
                <w:color w:val="000000" w:themeColor="text1"/>
                <w:sz w:val="20"/>
                <w:szCs w:val="20"/>
                <w:lang w:val="fr-CA" w:eastAsia="fr-CA"/>
              </w:rPr>
              <w:t xml:space="preserve">Atelier de peinture comme moyen de relaxation. </w:t>
            </w:r>
          </w:p>
          <w:p w14:paraId="62B253D2" w14:textId="77777777" w:rsidR="00966B1A" w:rsidRPr="003B4B5C" w:rsidRDefault="00966B1A" w:rsidP="004B51BB">
            <w:pPr>
              <w:spacing w:after="0" w:line="360" w:lineRule="auto"/>
              <w:jc w:val="both"/>
              <w:rPr>
                <w:rFonts w:ascii="Times New Roman" w:hAnsi="Times New Roman" w:cs="Times New Roman"/>
                <w:sz w:val="20"/>
                <w:szCs w:val="20"/>
              </w:rPr>
            </w:pPr>
          </w:p>
          <w:p w14:paraId="23DD936B" w14:textId="035EED94" w:rsidR="00966B1A" w:rsidRPr="000329EA" w:rsidRDefault="004B1BF4" w:rsidP="000329EA">
            <w:pPr>
              <w:pStyle w:val="Titre8"/>
              <w:framePr w:hSpace="0" w:wrap="auto" w:vAnchor="margin" w:xAlign="left" w:yAlign="inline"/>
              <w:suppressOverlap w:val="0"/>
              <w:outlineLvl w:val="7"/>
              <w:rPr>
                <w:sz w:val="20"/>
                <w:szCs w:val="20"/>
              </w:rPr>
            </w:pPr>
            <w:r w:rsidRPr="003B4B5C">
              <w:rPr>
                <w:sz w:val="20"/>
                <w:szCs w:val="20"/>
              </w:rPr>
              <w:t>Fréquentations des membres</w:t>
            </w:r>
          </w:p>
          <w:p w14:paraId="3138681D" w14:textId="733BAE5C" w:rsidR="00BD7FCB" w:rsidRPr="003B4B5C" w:rsidRDefault="00966B1A" w:rsidP="004B51BB">
            <w:pPr>
              <w:pStyle w:val="Corpsdetexte2"/>
              <w:framePr w:hSpace="0" w:wrap="auto" w:vAnchor="margin" w:xAlign="left" w:yAlign="inline"/>
              <w:autoSpaceDE w:val="0"/>
              <w:autoSpaceDN w:val="0"/>
              <w:adjustRightInd w:val="0"/>
              <w:spacing w:line="360" w:lineRule="auto"/>
              <w:contextualSpacing/>
              <w:suppressOverlap w:val="0"/>
              <w:rPr>
                <w:rFonts w:cstheme="minorBidi"/>
                <w:spacing w:val="-4"/>
                <w:sz w:val="20"/>
                <w:szCs w:val="20"/>
              </w:rPr>
            </w:pPr>
            <w:r w:rsidRPr="003B4B5C">
              <w:rPr>
                <w:rFonts w:cstheme="minorBidi"/>
                <w:spacing w:val="-4"/>
                <w:sz w:val="20"/>
                <w:szCs w:val="20"/>
              </w:rPr>
              <w:t xml:space="preserve">Les jeunes fréquentant la Maison de jeunes proviennent principalement de l’ancien territoire de Cap-Rouge et viennent sur une base volontaire. </w:t>
            </w:r>
          </w:p>
          <w:p w14:paraId="57593676" w14:textId="6BCCF1D9" w:rsidR="009B70D7" w:rsidRPr="000329EA" w:rsidRDefault="000C1944" w:rsidP="000329EA">
            <w:pPr>
              <w:pStyle w:val="Paragraphedeliste"/>
              <w:autoSpaceDE w:val="0"/>
              <w:autoSpaceDN w:val="0"/>
              <w:adjustRightInd w:val="0"/>
              <w:spacing w:line="360" w:lineRule="auto"/>
              <w:ind w:left="0"/>
              <w:rPr>
                <w:rFonts w:ascii="Times New Roman" w:hAnsi="Times New Roman"/>
                <w:spacing w:val="-4"/>
                <w:sz w:val="20"/>
                <w:szCs w:val="20"/>
              </w:rPr>
            </w:pPr>
            <w:r w:rsidRPr="003B4B5C">
              <w:rPr>
                <w:rFonts w:ascii="Times New Roman" w:hAnsi="Times New Roman" w:cs="Times New Roman"/>
                <w:b/>
                <w:bCs/>
                <w:sz w:val="20"/>
                <w:szCs w:val="20"/>
                <w:lang w:val="fr-CA"/>
              </w:rPr>
              <w:t>*</w:t>
            </w:r>
            <w:r w:rsidR="00966B1A" w:rsidRPr="003B4B5C">
              <w:rPr>
                <w:rFonts w:ascii="Times New Roman" w:hAnsi="Times New Roman" w:cs="Times New Roman"/>
                <w:b/>
                <w:bCs/>
                <w:sz w:val="20"/>
                <w:szCs w:val="20"/>
                <w:lang w:val="fr-CA"/>
              </w:rPr>
              <w:t>Nous avons rejoint</w:t>
            </w:r>
            <w:r w:rsidR="00966B1A" w:rsidRPr="003B4B5C">
              <w:rPr>
                <w:rFonts w:ascii="Times New Roman" w:hAnsi="Times New Roman" w:cs="Times New Roman"/>
                <w:sz w:val="20"/>
                <w:szCs w:val="20"/>
                <w:lang w:val="fr-CA"/>
              </w:rPr>
              <w:t xml:space="preserve"> beaucoup plus de jeunes comparativement aux dernières années</w:t>
            </w:r>
            <w:r w:rsidR="00966B1A" w:rsidRPr="003B4B5C">
              <w:rPr>
                <w:rFonts w:ascii="Times New Roman" w:hAnsi="Times New Roman" w:cs="Times New Roman"/>
                <w:b/>
                <w:bCs/>
                <w:sz w:val="20"/>
                <w:szCs w:val="20"/>
                <w:lang w:val="fr-CA"/>
              </w:rPr>
              <w:t xml:space="preserve">. </w:t>
            </w:r>
          </w:p>
          <w:p w14:paraId="71DE87B0" w14:textId="3066FCAE" w:rsidR="00966B1A" w:rsidRPr="000329EA" w:rsidRDefault="00966B1A" w:rsidP="000329EA">
            <w:pPr>
              <w:pStyle w:val="Titre8"/>
              <w:framePr w:hSpace="0" w:wrap="auto" w:vAnchor="margin" w:xAlign="left" w:yAlign="inline"/>
              <w:tabs>
                <w:tab w:val="left" w:pos="5445"/>
              </w:tabs>
              <w:suppressOverlap w:val="0"/>
              <w:outlineLvl w:val="7"/>
              <w:rPr>
                <w:sz w:val="20"/>
                <w:szCs w:val="20"/>
                <w:lang w:val="fr-CA"/>
              </w:rPr>
            </w:pPr>
            <w:r w:rsidRPr="003B4B5C">
              <w:rPr>
                <w:sz w:val="20"/>
                <w:szCs w:val="20"/>
                <w:lang w:val="fr-CA"/>
              </w:rPr>
              <w:t>Plusieurs f</w:t>
            </w:r>
            <w:r w:rsidR="00714DCC" w:rsidRPr="003B4B5C">
              <w:rPr>
                <w:sz w:val="20"/>
                <w:szCs w:val="20"/>
                <w:lang w:val="fr-CA"/>
              </w:rPr>
              <w:t>acteurs expliquent cette tendance</w:t>
            </w:r>
            <w:r w:rsidRPr="003B4B5C">
              <w:rPr>
                <w:sz w:val="20"/>
                <w:szCs w:val="20"/>
                <w:lang w:val="fr-CA"/>
              </w:rPr>
              <w:t xml:space="preserve"> </w:t>
            </w:r>
          </w:p>
          <w:p w14:paraId="62A0FFF0" w14:textId="5B4912CB" w:rsidR="005D5F6F" w:rsidRPr="000329EA" w:rsidRDefault="00966B1A" w:rsidP="004B51BB">
            <w:pPr>
              <w:tabs>
                <w:tab w:val="left" w:pos="5445"/>
              </w:tabs>
              <w:spacing w:after="0" w:line="360" w:lineRule="auto"/>
              <w:jc w:val="both"/>
              <w:rPr>
                <w:rFonts w:ascii="Times New Roman" w:hAnsi="Times New Roman" w:cs="Times New Roman"/>
                <w:b/>
                <w:bCs/>
                <w:sz w:val="20"/>
                <w:szCs w:val="20"/>
                <w:lang w:val="fr-CA"/>
              </w:rPr>
            </w:pPr>
            <w:r w:rsidRPr="003B4B5C">
              <w:rPr>
                <w:rFonts w:ascii="Times New Roman" w:hAnsi="Times New Roman" w:cs="Times New Roman"/>
                <w:b/>
                <w:bCs/>
                <w:sz w:val="20"/>
                <w:szCs w:val="20"/>
                <w:lang w:val="fr-CA"/>
              </w:rPr>
              <w:t>Notr</w:t>
            </w:r>
            <w:r w:rsidR="00714DCC" w:rsidRPr="003B4B5C">
              <w:rPr>
                <w:rFonts w:ascii="Times New Roman" w:hAnsi="Times New Roman" w:cs="Times New Roman"/>
                <w:b/>
                <w:bCs/>
                <w:sz w:val="20"/>
                <w:szCs w:val="20"/>
                <w:lang w:val="fr-CA"/>
              </w:rPr>
              <w:t xml:space="preserve">e présence au </w:t>
            </w:r>
            <w:r w:rsidR="002939B5">
              <w:rPr>
                <w:rFonts w:ascii="Times New Roman" w:hAnsi="Times New Roman" w:cs="Times New Roman"/>
                <w:b/>
                <w:bCs/>
                <w:sz w:val="20"/>
                <w:szCs w:val="20"/>
                <w:lang w:val="fr-CA"/>
              </w:rPr>
              <w:t>p</w:t>
            </w:r>
            <w:r w:rsidR="00714DCC" w:rsidRPr="003B4B5C">
              <w:rPr>
                <w:rFonts w:ascii="Times New Roman" w:hAnsi="Times New Roman" w:cs="Times New Roman"/>
                <w:b/>
                <w:bCs/>
                <w:sz w:val="20"/>
                <w:szCs w:val="20"/>
                <w:lang w:val="fr-CA"/>
              </w:rPr>
              <w:t>arc des Sources </w:t>
            </w:r>
          </w:p>
          <w:p w14:paraId="3209344C" w14:textId="1D62D415" w:rsidR="00966B1A" w:rsidRPr="003B4B5C" w:rsidRDefault="00966B1A" w:rsidP="00851680">
            <w:pPr>
              <w:numPr>
                <w:ilvl w:val="0"/>
                <w:numId w:val="24"/>
              </w:numPr>
              <w:tabs>
                <w:tab w:val="left" w:pos="5445"/>
              </w:tabs>
              <w:spacing w:after="0" w:line="360" w:lineRule="auto"/>
              <w:jc w:val="both"/>
              <w:rPr>
                <w:rFonts w:ascii="Times New Roman" w:hAnsi="Times New Roman" w:cs="Times New Roman"/>
                <w:color w:val="000000" w:themeColor="text1"/>
                <w:sz w:val="20"/>
                <w:szCs w:val="20"/>
                <w:lang w:val="fr-CA"/>
              </w:rPr>
            </w:pPr>
            <w:r w:rsidRPr="003B4B5C">
              <w:rPr>
                <w:rFonts w:ascii="Times New Roman" w:hAnsi="Times New Roman" w:cs="Times New Roman"/>
                <w:color w:val="000000" w:themeColor="text1"/>
                <w:sz w:val="20"/>
                <w:szCs w:val="20"/>
                <w:lang w:val="fr-CA"/>
              </w:rPr>
              <w:t xml:space="preserve">Nous avons </w:t>
            </w:r>
            <w:r w:rsidR="00714DCC" w:rsidRPr="003B4B5C">
              <w:rPr>
                <w:rFonts w:ascii="Times New Roman" w:hAnsi="Times New Roman" w:cs="Times New Roman"/>
                <w:color w:val="000000" w:themeColor="text1"/>
                <w:sz w:val="20"/>
                <w:szCs w:val="20"/>
                <w:lang w:val="fr-CA"/>
              </w:rPr>
              <w:t>été présent</w:t>
            </w:r>
            <w:r w:rsidR="002939B5">
              <w:rPr>
                <w:rFonts w:ascii="Times New Roman" w:hAnsi="Times New Roman" w:cs="Times New Roman"/>
                <w:color w:val="000000" w:themeColor="text1"/>
                <w:sz w:val="20"/>
                <w:szCs w:val="20"/>
                <w:lang w:val="fr-CA"/>
              </w:rPr>
              <w:t>s</w:t>
            </w:r>
            <w:r w:rsidR="00714DCC" w:rsidRPr="003B4B5C">
              <w:rPr>
                <w:rFonts w:ascii="Times New Roman" w:hAnsi="Times New Roman" w:cs="Times New Roman"/>
                <w:color w:val="000000" w:themeColor="text1"/>
                <w:sz w:val="20"/>
                <w:szCs w:val="20"/>
                <w:lang w:val="fr-CA"/>
              </w:rPr>
              <w:t xml:space="preserve"> deux jours par semaine, de juin à septembre 2021</w:t>
            </w:r>
            <w:r w:rsidRPr="003B4B5C">
              <w:rPr>
                <w:rFonts w:ascii="Times New Roman" w:hAnsi="Times New Roman" w:cs="Times New Roman"/>
                <w:color w:val="000000" w:themeColor="text1"/>
                <w:sz w:val="20"/>
                <w:szCs w:val="20"/>
                <w:lang w:val="fr-CA"/>
              </w:rPr>
              <w:t>.</w:t>
            </w:r>
          </w:p>
          <w:p w14:paraId="4833B521" w14:textId="096D1B1C" w:rsidR="005E3183" w:rsidRPr="000329EA" w:rsidRDefault="00714DCC" w:rsidP="000329EA">
            <w:pPr>
              <w:numPr>
                <w:ilvl w:val="0"/>
                <w:numId w:val="24"/>
              </w:numPr>
              <w:tabs>
                <w:tab w:val="left" w:pos="5445"/>
              </w:tabs>
              <w:spacing w:after="0" w:line="360" w:lineRule="auto"/>
              <w:jc w:val="both"/>
              <w:rPr>
                <w:rFonts w:ascii="Times New Roman" w:hAnsi="Times New Roman" w:cs="Times New Roman"/>
                <w:color w:val="000000" w:themeColor="text1"/>
                <w:sz w:val="20"/>
                <w:szCs w:val="20"/>
                <w:lang w:val="fr-CA"/>
              </w:rPr>
            </w:pPr>
            <w:r w:rsidRPr="003B4B5C">
              <w:rPr>
                <w:rFonts w:ascii="Times New Roman" w:hAnsi="Times New Roman" w:cs="Times New Roman"/>
                <w:color w:val="000000" w:themeColor="text1"/>
                <w:sz w:val="20"/>
                <w:szCs w:val="20"/>
                <w:lang w:val="fr-CA"/>
              </w:rPr>
              <w:t>Nous avons rejoint plus de </w:t>
            </w:r>
            <w:r w:rsidR="00B0211C" w:rsidRPr="003B4B5C">
              <w:rPr>
                <w:rFonts w:ascii="Times New Roman" w:hAnsi="Times New Roman" w:cs="Times New Roman"/>
                <w:color w:val="000000" w:themeColor="text1"/>
                <w:sz w:val="20"/>
                <w:szCs w:val="20"/>
                <w:lang w:val="fr-CA"/>
              </w:rPr>
              <w:t xml:space="preserve">120 jeunes. </w:t>
            </w:r>
          </w:p>
          <w:p w14:paraId="703153EE" w14:textId="6C630589" w:rsidR="00966B1A" w:rsidRPr="003B4B5C" w:rsidRDefault="00966B1A" w:rsidP="004B51BB">
            <w:pPr>
              <w:tabs>
                <w:tab w:val="left" w:pos="5445"/>
              </w:tabs>
              <w:spacing w:after="0" w:line="360" w:lineRule="auto"/>
              <w:jc w:val="both"/>
              <w:rPr>
                <w:rFonts w:ascii="Times New Roman" w:hAnsi="Times New Roman" w:cs="Times New Roman"/>
                <w:b/>
                <w:bCs/>
                <w:color w:val="000000" w:themeColor="text1"/>
                <w:sz w:val="20"/>
                <w:szCs w:val="20"/>
                <w:lang w:val="fr-CA"/>
              </w:rPr>
            </w:pPr>
            <w:r w:rsidRPr="003B4B5C">
              <w:rPr>
                <w:rFonts w:ascii="Times New Roman" w:hAnsi="Times New Roman" w:cs="Times New Roman"/>
                <w:b/>
                <w:bCs/>
                <w:color w:val="000000" w:themeColor="text1"/>
                <w:sz w:val="20"/>
                <w:szCs w:val="20"/>
                <w:lang w:val="fr-CA"/>
              </w:rPr>
              <w:t>Pré</w:t>
            </w:r>
            <w:r w:rsidR="00714DCC" w:rsidRPr="003B4B5C">
              <w:rPr>
                <w:rFonts w:ascii="Times New Roman" w:hAnsi="Times New Roman" w:cs="Times New Roman"/>
                <w:b/>
                <w:bCs/>
                <w:color w:val="000000" w:themeColor="text1"/>
                <w:sz w:val="20"/>
                <w:szCs w:val="20"/>
                <w:lang w:val="fr-CA"/>
              </w:rPr>
              <w:t>sence à l’école de Rochebelle </w:t>
            </w:r>
          </w:p>
          <w:p w14:paraId="2F6DD1F7" w14:textId="0DCA0184" w:rsidR="00966B1A" w:rsidRPr="003B4B5C" w:rsidRDefault="00966B1A" w:rsidP="00851680">
            <w:pPr>
              <w:numPr>
                <w:ilvl w:val="0"/>
                <w:numId w:val="25"/>
              </w:numPr>
              <w:tabs>
                <w:tab w:val="left" w:pos="5445"/>
              </w:tabs>
              <w:spacing w:after="0" w:line="360" w:lineRule="auto"/>
              <w:jc w:val="both"/>
              <w:rPr>
                <w:rFonts w:ascii="Times New Roman" w:hAnsi="Times New Roman" w:cs="Times New Roman"/>
                <w:color w:val="000000" w:themeColor="text1"/>
                <w:sz w:val="20"/>
                <w:szCs w:val="20"/>
                <w:lang w:val="fr-CA"/>
              </w:rPr>
            </w:pPr>
            <w:r w:rsidRPr="003B4B5C">
              <w:rPr>
                <w:rFonts w:ascii="Times New Roman" w:hAnsi="Times New Roman" w:cs="Times New Roman"/>
                <w:color w:val="000000" w:themeColor="text1"/>
                <w:sz w:val="20"/>
                <w:szCs w:val="20"/>
                <w:lang w:val="fr-CA"/>
              </w:rPr>
              <w:t xml:space="preserve">Il y a aussi notre présence sur l’heure du midi dans des bulles classes à l’école de </w:t>
            </w:r>
            <w:r w:rsidR="00D72D02" w:rsidRPr="003B4B5C">
              <w:rPr>
                <w:rFonts w:ascii="Times New Roman" w:hAnsi="Times New Roman" w:cs="Times New Roman"/>
                <w:color w:val="000000" w:themeColor="text1"/>
                <w:sz w:val="20"/>
                <w:szCs w:val="20"/>
                <w:lang w:val="fr-CA"/>
              </w:rPr>
              <w:t>Rochebelle d’avril 2021 à</w:t>
            </w:r>
            <w:r w:rsidRPr="003B4B5C">
              <w:rPr>
                <w:rFonts w:ascii="Times New Roman" w:hAnsi="Times New Roman" w:cs="Times New Roman"/>
                <w:color w:val="000000" w:themeColor="text1"/>
                <w:sz w:val="20"/>
                <w:szCs w:val="20"/>
                <w:lang w:val="fr-CA"/>
              </w:rPr>
              <w:t xml:space="preserve"> mai </w:t>
            </w:r>
            <w:r w:rsidR="00714DCC" w:rsidRPr="003B4B5C">
              <w:rPr>
                <w:rFonts w:ascii="Times New Roman" w:hAnsi="Times New Roman" w:cs="Times New Roman"/>
                <w:color w:val="000000" w:themeColor="text1"/>
                <w:sz w:val="20"/>
                <w:szCs w:val="20"/>
                <w:lang w:val="fr-CA"/>
              </w:rPr>
              <w:t xml:space="preserve">2021 à raison de </w:t>
            </w:r>
            <w:r w:rsidRPr="003B4B5C">
              <w:rPr>
                <w:rFonts w:ascii="Times New Roman" w:hAnsi="Times New Roman" w:cs="Times New Roman"/>
                <w:color w:val="000000" w:themeColor="text1"/>
                <w:sz w:val="20"/>
                <w:szCs w:val="20"/>
                <w:lang w:val="fr-CA"/>
              </w:rPr>
              <w:t xml:space="preserve">2 fois par semaine. </w:t>
            </w:r>
          </w:p>
          <w:p w14:paraId="1AFC2ECC" w14:textId="1B345A41" w:rsidR="00C93587" w:rsidRPr="000329EA" w:rsidRDefault="00966B1A" w:rsidP="000329EA">
            <w:pPr>
              <w:numPr>
                <w:ilvl w:val="0"/>
                <w:numId w:val="25"/>
              </w:numPr>
              <w:tabs>
                <w:tab w:val="left" w:pos="5445"/>
              </w:tabs>
              <w:spacing w:after="0" w:line="360" w:lineRule="auto"/>
              <w:jc w:val="both"/>
              <w:rPr>
                <w:rFonts w:ascii="Times New Roman" w:hAnsi="Times New Roman" w:cs="Times New Roman"/>
                <w:color w:val="000000" w:themeColor="text1"/>
                <w:sz w:val="20"/>
                <w:szCs w:val="20"/>
                <w:lang w:val="fr-CA"/>
              </w:rPr>
            </w:pPr>
            <w:r w:rsidRPr="003B4B5C">
              <w:rPr>
                <w:rFonts w:ascii="Times New Roman" w:hAnsi="Times New Roman" w:cs="Times New Roman"/>
                <w:color w:val="000000" w:themeColor="text1"/>
                <w:sz w:val="20"/>
                <w:szCs w:val="20"/>
                <w:lang w:val="fr-CA"/>
              </w:rPr>
              <w:t xml:space="preserve">Nous avons rejoint environ 145 jeunes. </w:t>
            </w:r>
          </w:p>
          <w:p w14:paraId="0BBCEC69" w14:textId="24CFF4B5" w:rsidR="009938DC" w:rsidRPr="003B4B5C" w:rsidRDefault="00D72D02" w:rsidP="004B51BB">
            <w:pPr>
              <w:tabs>
                <w:tab w:val="left" w:pos="5445"/>
              </w:tabs>
              <w:spacing w:after="0" w:line="360" w:lineRule="auto"/>
              <w:jc w:val="both"/>
              <w:rPr>
                <w:rFonts w:ascii="Times New Roman" w:hAnsi="Times New Roman" w:cs="Times New Roman"/>
                <w:b/>
                <w:bCs/>
                <w:sz w:val="20"/>
                <w:szCs w:val="20"/>
                <w:lang w:val="fr-CA"/>
              </w:rPr>
            </w:pPr>
            <w:r w:rsidRPr="003B4B5C">
              <w:rPr>
                <w:rFonts w:ascii="Times New Roman" w:hAnsi="Times New Roman" w:cs="Times New Roman"/>
                <w:b/>
                <w:bCs/>
                <w:sz w:val="20"/>
                <w:szCs w:val="20"/>
                <w:lang w:val="fr-CA"/>
              </w:rPr>
              <w:t>Autres raisons</w:t>
            </w:r>
          </w:p>
          <w:p w14:paraId="21F1E560" w14:textId="54AE7336" w:rsidR="00966B1A" w:rsidRPr="003B4B5C" w:rsidRDefault="00966B1A" w:rsidP="00851680">
            <w:pPr>
              <w:numPr>
                <w:ilvl w:val="0"/>
                <w:numId w:val="26"/>
              </w:numPr>
              <w:tabs>
                <w:tab w:val="left" w:pos="5445"/>
              </w:tabs>
              <w:spacing w:after="0" w:line="360" w:lineRule="auto"/>
              <w:jc w:val="both"/>
              <w:rPr>
                <w:rFonts w:ascii="Times New Roman" w:hAnsi="Times New Roman" w:cs="Times New Roman"/>
                <w:sz w:val="20"/>
                <w:szCs w:val="20"/>
                <w:lang w:val="fr-CA"/>
              </w:rPr>
            </w:pPr>
            <w:r w:rsidRPr="003B4B5C">
              <w:rPr>
                <w:rFonts w:ascii="Times New Roman" w:hAnsi="Times New Roman" w:cs="Times New Roman"/>
                <w:sz w:val="20"/>
                <w:szCs w:val="20"/>
                <w:lang w:val="fr-CA"/>
              </w:rPr>
              <w:t xml:space="preserve">Les </w:t>
            </w:r>
            <w:r w:rsidR="00901DBF" w:rsidRPr="003B4B5C">
              <w:rPr>
                <w:rFonts w:ascii="Times New Roman" w:hAnsi="Times New Roman" w:cs="Times New Roman"/>
                <w:sz w:val="20"/>
                <w:szCs w:val="20"/>
                <w:lang w:val="fr-CA"/>
              </w:rPr>
              <w:t>H</w:t>
            </w:r>
            <w:r w:rsidR="00D72D02" w:rsidRPr="003B4B5C">
              <w:rPr>
                <w:rFonts w:ascii="Times New Roman" w:hAnsi="Times New Roman" w:cs="Times New Roman"/>
                <w:sz w:val="20"/>
                <w:szCs w:val="20"/>
                <w:lang w:val="fr-CA"/>
              </w:rPr>
              <w:t>ivernales de Cap-Rouge (35 membres);</w:t>
            </w:r>
          </w:p>
          <w:p w14:paraId="0E54D597" w14:textId="3E8B33B7" w:rsidR="000827C4" w:rsidRPr="003B4B5C" w:rsidRDefault="00D72D02" w:rsidP="00851680">
            <w:pPr>
              <w:numPr>
                <w:ilvl w:val="0"/>
                <w:numId w:val="26"/>
              </w:numPr>
              <w:tabs>
                <w:tab w:val="left" w:pos="5445"/>
              </w:tabs>
              <w:spacing w:after="0" w:line="360" w:lineRule="auto"/>
              <w:jc w:val="both"/>
              <w:rPr>
                <w:rFonts w:ascii="Times New Roman" w:hAnsi="Times New Roman" w:cs="Times New Roman"/>
                <w:sz w:val="20"/>
                <w:szCs w:val="20"/>
                <w:lang w:val="fr-CA"/>
              </w:rPr>
            </w:pPr>
            <w:r w:rsidRPr="003B4B5C">
              <w:rPr>
                <w:rFonts w:ascii="Times New Roman" w:hAnsi="Times New Roman" w:cs="Times New Roman"/>
                <w:sz w:val="20"/>
                <w:szCs w:val="20"/>
                <w:lang w:val="fr-CA"/>
              </w:rPr>
              <w:t>La chasse au coco de P</w:t>
            </w:r>
            <w:r w:rsidR="00966B1A" w:rsidRPr="003B4B5C">
              <w:rPr>
                <w:rFonts w:ascii="Times New Roman" w:hAnsi="Times New Roman" w:cs="Times New Roman"/>
                <w:sz w:val="20"/>
                <w:szCs w:val="20"/>
                <w:lang w:val="fr-CA"/>
              </w:rPr>
              <w:t>âques pour les</w:t>
            </w:r>
            <w:r w:rsidRPr="003B4B5C">
              <w:rPr>
                <w:rFonts w:ascii="Times New Roman" w:hAnsi="Times New Roman" w:cs="Times New Roman"/>
                <w:sz w:val="20"/>
                <w:szCs w:val="20"/>
                <w:lang w:val="fr-CA"/>
              </w:rPr>
              <w:t xml:space="preserve"> familles</w:t>
            </w:r>
            <w:r w:rsidR="00966B1A" w:rsidRPr="003B4B5C">
              <w:rPr>
                <w:rFonts w:ascii="Times New Roman" w:hAnsi="Times New Roman" w:cs="Times New Roman"/>
                <w:sz w:val="20"/>
                <w:szCs w:val="20"/>
                <w:lang w:val="fr-CA"/>
              </w:rPr>
              <w:t xml:space="preserve"> </w:t>
            </w:r>
            <w:r w:rsidR="00B0211C" w:rsidRPr="003B4B5C">
              <w:rPr>
                <w:rFonts w:ascii="Times New Roman" w:hAnsi="Times New Roman" w:cs="Times New Roman"/>
                <w:sz w:val="20"/>
                <w:szCs w:val="20"/>
                <w:lang w:val="fr-CA"/>
              </w:rPr>
              <w:t>(25 familles)</w:t>
            </w:r>
            <w:r w:rsidRPr="003B4B5C">
              <w:rPr>
                <w:rFonts w:ascii="Times New Roman" w:hAnsi="Times New Roman" w:cs="Times New Roman"/>
                <w:sz w:val="20"/>
                <w:szCs w:val="20"/>
                <w:lang w:val="fr-CA"/>
              </w:rPr>
              <w:t>.</w:t>
            </w:r>
            <w:r w:rsidR="00B0211C" w:rsidRPr="003B4B5C">
              <w:rPr>
                <w:rFonts w:ascii="Times New Roman" w:hAnsi="Times New Roman" w:cs="Times New Roman"/>
                <w:sz w:val="20"/>
                <w:szCs w:val="20"/>
                <w:lang w:val="fr-CA"/>
              </w:rPr>
              <w:t xml:space="preserve"> </w:t>
            </w:r>
          </w:p>
          <w:p w14:paraId="2E0D6A3F" w14:textId="77777777" w:rsidR="005D5F6F" w:rsidRPr="003B4B5C" w:rsidRDefault="005D5F6F" w:rsidP="004B51BB">
            <w:pPr>
              <w:tabs>
                <w:tab w:val="left" w:pos="5445"/>
              </w:tabs>
              <w:spacing w:after="0" w:line="360" w:lineRule="auto"/>
              <w:ind w:left="360"/>
              <w:jc w:val="both"/>
              <w:rPr>
                <w:rFonts w:ascii="Times New Roman" w:hAnsi="Times New Roman" w:cs="Times New Roman"/>
                <w:sz w:val="20"/>
                <w:szCs w:val="20"/>
                <w:lang w:val="fr-CA"/>
              </w:rPr>
            </w:pPr>
          </w:p>
          <w:p w14:paraId="7D4BCE24" w14:textId="275361F7" w:rsidR="00D72D02" w:rsidRPr="003B4B5C" w:rsidRDefault="00966B1A" w:rsidP="004B51BB">
            <w:pPr>
              <w:tabs>
                <w:tab w:val="left" w:pos="5445"/>
              </w:tabs>
              <w:spacing w:after="0" w:line="360" w:lineRule="auto"/>
              <w:jc w:val="both"/>
              <w:rPr>
                <w:rFonts w:ascii="Times New Roman" w:hAnsi="Times New Roman" w:cs="Times New Roman"/>
                <w:b/>
                <w:bCs/>
                <w:sz w:val="20"/>
                <w:szCs w:val="20"/>
                <w:lang w:val="fr-CA"/>
              </w:rPr>
            </w:pPr>
            <w:r w:rsidRPr="003B4B5C">
              <w:rPr>
                <w:rFonts w:ascii="Times New Roman" w:hAnsi="Times New Roman" w:cs="Times New Roman"/>
                <w:b/>
                <w:bCs/>
                <w:sz w:val="20"/>
                <w:szCs w:val="20"/>
                <w:lang w:val="fr-CA"/>
              </w:rPr>
              <w:t>Nous avons actuellement</w:t>
            </w:r>
          </w:p>
          <w:p w14:paraId="44E2060A" w14:textId="77777777" w:rsidR="00D72D02" w:rsidRPr="003B4B5C" w:rsidRDefault="00D72D02" w:rsidP="004B51BB">
            <w:pPr>
              <w:tabs>
                <w:tab w:val="left" w:pos="5445"/>
              </w:tabs>
              <w:spacing w:after="0" w:line="360" w:lineRule="auto"/>
              <w:jc w:val="both"/>
              <w:rPr>
                <w:rFonts w:ascii="Times New Roman" w:hAnsi="Times New Roman" w:cs="Times New Roman"/>
                <w:b/>
                <w:bCs/>
                <w:sz w:val="20"/>
                <w:szCs w:val="20"/>
                <w:lang w:val="fr-CA"/>
              </w:rPr>
            </w:pPr>
          </w:p>
          <w:p w14:paraId="490ABBC0" w14:textId="03161917" w:rsidR="005D5F6F" w:rsidRPr="000329EA" w:rsidRDefault="00D72D02" w:rsidP="004B51BB">
            <w:pPr>
              <w:pStyle w:val="Paragraphedeliste"/>
              <w:numPr>
                <w:ilvl w:val="0"/>
                <w:numId w:val="11"/>
              </w:numPr>
              <w:tabs>
                <w:tab w:val="left" w:pos="5445"/>
              </w:tabs>
              <w:spacing w:after="0" w:line="360" w:lineRule="auto"/>
              <w:jc w:val="both"/>
              <w:rPr>
                <w:rFonts w:ascii="Times New Roman" w:hAnsi="Times New Roman" w:cs="Times New Roman"/>
                <w:sz w:val="20"/>
                <w:szCs w:val="20"/>
                <w:lang w:val="fr-CA"/>
              </w:rPr>
            </w:pPr>
            <w:r w:rsidRPr="003B4B5C">
              <w:rPr>
                <w:rFonts w:ascii="Times New Roman" w:hAnsi="Times New Roman" w:cs="Times New Roman"/>
                <w:bCs/>
                <w:sz w:val="20"/>
                <w:szCs w:val="20"/>
                <w:lang w:val="fr-CA"/>
              </w:rPr>
              <w:t>Nous sommes heureux de vous préciser que nous comptons</w:t>
            </w:r>
            <w:r w:rsidR="00966B1A" w:rsidRPr="003B4B5C">
              <w:rPr>
                <w:rFonts w:ascii="Times New Roman" w:hAnsi="Times New Roman" w:cs="Times New Roman"/>
                <w:sz w:val="20"/>
                <w:szCs w:val="20"/>
                <w:lang w:val="fr-CA"/>
              </w:rPr>
              <w:t xml:space="preserve"> </w:t>
            </w:r>
            <w:r w:rsidR="009650FF" w:rsidRPr="003B4B5C">
              <w:rPr>
                <w:rFonts w:ascii="Times New Roman" w:hAnsi="Times New Roman" w:cs="Times New Roman"/>
                <w:sz w:val="20"/>
                <w:szCs w:val="20"/>
                <w:lang w:val="fr-CA"/>
              </w:rPr>
              <w:t>91</w:t>
            </w:r>
            <w:r w:rsidR="00966B1A" w:rsidRPr="003B4B5C">
              <w:rPr>
                <w:rFonts w:ascii="Times New Roman" w:hAnsi="Times New Roman" w:cs="Times New Roman"/>
                <w:sz w:val="20"/>
                <w:szCs w:val="20"/>
                <w:lang w:val="fr-CA"/>
              </w:rPr>
              <w:t xml:space="preserve"> membres</w:t>
            </w:r>
            <w:r w:rsidR="002939B5">
              <w:rPr>
                <w:rFonts w:ascii="Times New Roman" w:hAnsi="Times New Roman" w:cs="Times New Roman"/>
                <w:sz w:val="20"/>
                <w:szCs w:val="20"/>
                <w:lang w:val="fr-CA"/>
              </w:rPr>
              <w:t>,</w:t>
            </w:r>
            <w:r w:rsidR="00966B1A" w:rsidRPr="003B4B5C">
              <w:rPr>
                <w:rFonts w:ascii="Times New Roman" w:hAnsi="Times New Roman" w:cs="Times New Roman"/>
                <w:sz w:val="20"/>
                <w:szCs w:val="20"/>
                <w:lang w:val="fr-CA"/>
              </w:rPr>
              <w:t xml:space="preserve"> dont </w:t>
            </w:r>
            <w:r w:rsidR="0079741A" w:rsidRPr="003B4B5C">
              <w:rPr>
                <w:rFonts w:ascii="Times New Roman" w:hAnsi="Times New Roman" w:cs="Times New Roman"/>
                <w:sz w:val="20"/>
                <w:szCs w:val="20"/>
                <w:lang w:val="fr-CA"/>
              </w:rPr>
              <w:t>62 nouveaux</w:t>
            </w:r>
            <w:r w:rsidRPr="003B4B5C">
              <w:rPr>
                <w:rFonts w:ascii="Times New Roman" w:hAnsi="Times New Roman" w:cs="Times New Roman"/>
                <w:sz w:val="20"/>
                <w:szCs w:val="20"/>
                <w:lang w:val="fr-CA"/>
              </w:rPr>
              <w:t xml:space="preserve"> </w:t>
            </w:r>
            <w:r w:rsidR="00966B1A" w:rsidRPr="003B4B5C">
              <w:rPr>
                <w:rFonts w:ascii="Times New Roman" w:hAnsi="Times New Roman" w:cs="Times New Roman"/>
                <w:sz w:val="20"/>
                <w:szCs w:val="20"/>
                <w:lang w:val="fr-CA"/>
              </w:rPr>
              <w:t>jeunes</w:t>
            </w:r>
            <w:r w:rsidR="002939B5">
              <w:rPr>
                <w:rFonts w:ascii="Times New Roman" w:hAnsi="Times New Roman" w:cs="Times New Roman"/>
                <w:sz w:val="20"/>
                <w:szCs w:val="20"/>
                <w:lang w:val="fr-CA"/>
              </w:rPr>
              <w:t>,</w:t>
            </w:r>
            <w:r w:rsidR="00966B1A" w:rsidRPr="003B4B5C">
              <w:rPr>
                <w:rFonts w:ascii="Times New Roman" w:hAnsi="Times New Roman" w:cs="Times New Roman"/>
                <w:sz w:val="20"/>
                <w:szCs w:val="20"/>
                <w:lang w:val="fr-CA"/>
              </w:rPr>
              <w:t xml:space="preserve"> cette année. </w:t>
            </w:r>
          </w:p>
          <w:p w14:paraId="77E309C4" w14:textId="1ED9BAF5" w:rsidR="00966B1A" w:rsidRPr="003B4B5C" w:rsidRDefault="00966B1A" w:rsidP="00851680">
            <w:pPr>
              <w:numPr>
                <w:ilvl w:val="0"/>
                <w:numId w:val="27"/>
              </w:numPr>
              <w:tabs>
                <w:tab w:val="left" w:pos="5445"/>
              </w:tabs>
              <w:spacing w:after="0" w:line="360" w:lineRule="auto"/>
              <w:jc w:val="both"/>
              <w:rPr>
                <w:rFonts w:ascii="Times New Roman" w:hAnsi="Times New Roman" w:cs="Times New Roman"/>
                <w:color w:val="000000" w:themeColor="text1"/>
                <w:sz w:val="20"/>
                <w:szCs w:val="20"/>
                <w:lang w:val="fr-CA"/>
              </w:rPr>
            </w:pPr>
            <w:r w:rsidRPr="003B4B5C">
              <w:rPr>
                <w:rFonts w:ascii="Times New Roman" w:hAnsi="Times New Roman" w:cs="Times New Roman"/>
                <w:color w:val="000000" w:themeColor="text1"/>
                <w:sz w:val="20"/>
                <w:szCs w:val="20"/>
                <w:lang w:val="fr-CA"/>
              </w:rPr>
              <w:t>Moyenne par période d’ouverture se situe à 9 jeunes avec de plus en plus de monde les fins de semaine soit environ 14 jeunes</w:t>
            </w:r>
            <w:r w:rsidR="00D72D02" w:rsidRPr="003B4B5C">
              <w:rPr>
                <w:rFonts w:ascii="Times New Roman" w:hAnsi="Times New Roman" w:cs="Times New Roman"/>
                <w:color w:val="000000" w:themeColor="text1"/>
                <w:sz w:val="20"/>
                <w:szCs w:val="20"/>
                <w:lang w:val="fr-CA"/>
              </w:rPr>
              <w:t>, le vendredi et samedi;</w:t>
            </w:r>
          </w:p>
          <w:p w14:paraId="5BFAA5E7" w14:textId="0335B4D8" w:rsidR="00966B1A" w:rsidRPr="003B4B5C" w:rsidRDefault="00966B1A" w:rsidP="00851680">
            <w:pPr>
              <w:numPr>
                <w:ilvl w:val="0"/>
                <w:numId w:val="27"/>
              </w:numPr>
              <w:tabs>
                <w:tab w:val="left" w:pos="5445"/>
              </w:tabs>
              <w:spacing w:after="0" w:line="360" w:lineRule="auto"/>
              <w:jc w:val="both"/>
              <w:rPr>
                <w:rFonts w:ascii="Times New Roman" w:hAnsi="Times New Roman" w:cs="Times New Roman"/>
                <w:color w:val="000000" w:themeColor="text1"/>
                <w:sz w:val="20"/>
                <w:szCs w:val="20"/>
                <w:lang w:val="fr-CA"/>
              </w:rPr>
            </w:pPr>
            <w:r w:rsidRPr="003B4B5C">
              <w:rPr>
                <w:rFonts w:ascii="Times New Roman" w:hAnsi="Times New Roman" w:cs="Times New Roman"/>
                <w:color w:val="000000" w:themeColor="text1"/>
                <w:sz w:val="20"/>
                <w:szCs w:val="20"/>
                <w:lang w:val="fr-CA"/>
              </w:rPr>
              <w:t xml:space="preserve">Jeunes visiteurs: se situe en moyenne à </w:t>
            </w:r>
            <w:r w:rsidR="007C5BB7" w:rsidRPr="003B4B5C">
              <w:rPr>
                <w:rFonts w:ascii="Times New Roman" w:hAnsi="Times New Roman" w:cs="Times New Roman"/>
                <w:color w:val="000000" w:themeColor="text1"/>
                <w:sz w:val="20"/>
                <w:szCs w:val="20"/>
                <w:lang w:val="fr-CA"/>
              </w:rPr>
              <w:t>2</w:t>
            </w:r>
            <w:r w:rsidRPr="003B4B5C">
              <w:rPr>
                <w:rFonts w:ascii="Times New Roman" w:hAnsi="Times New Roman" w:cs="Times New Roman"/>
                <w:color w:val="000000" w:themeColor="text1"/>
                <w:sz w:val="20"/>
                <w:szCs w:val="20"/>
                <w:lang w:val="fr-CA"/>
              </w:rPr>
              <w:t xml:space="preserve"> jeunes par soir d’animations. </w:t>
            </w:r>
          </w:p>
          <w:p w14:paraId="6C89A07F" w14:textId="21E60254" w:rsidR="001D3F51" w:rsidRPr="003B4B5C" w:rsidRDefault="00966B1A" w:rsidP="00851680">
            <w:pPr>
              <w:numPr>
                <w:ilvl w:val="0"/>
                <w:numId w:val="27"/>
              </w:numPr>
              <w:tabs>
                <w:tab w:val="left" w:pos="5445"/>
              </w:tabs>
              <w:spacing w:after="0" w:line="360" w:lineRule="auto"/>
              <w:jc w:val="both"/>
              <w:rPr>
                <w:rFonts w:ascii="Times New Roman" w:hAnsi="Times New Roman" w:cs="Times New Roman"/>
                <w:color w:val="000000" w:themeColor="text1"/>
                <w:sz w:val="20"/>
                <w:szCs w:val="20"/>
                <w:lang w:val="fr-CA"/>
              </w:rPr>
            </w:pPr>
            <w:r w:rsidRPr="003B4B5C">
              <w:rPr>
                <w:rFonts w:ascii="Times New Roman" w:hAnsi="Times New Roman" w:cs="Times New Roman"/>
                <w:color w:val="000000" w:themeColor="text1"/>
                <w:sz w:val="20"/>
                <w:szCs w:val="20"/>
                <w:lang w:val="fr-CA"/>
              </w:rPr>
              <w:t xml:space="preserve">Nous avons rejoint </w:t>
            </w:r>
            <w:r w:rsidR="001D3F51" w:rsidRPr="003B4B5C">
              <w:rPr>
                <w:rFonts w:ascii="Times New Roman" w:hAnsi="Times New Roman" w:cs="Times New Roman"/>
                <w:color w:val="000000" w:themeColor="text1"/>
                <w:sz w:val="20"/>
                <w:szCs w:val="20"/>
                <w:lang w:val="fr-CA"/>
              </w:rPr>
              <w:t>518 jeunes</w:t>
            </w:r>
            <w:r w:rsidRPr="003B4B5C">
              <w:rPr>
                <w:rFonts w:ascii="Times New Roman" w:hAnsi="Times New Roman" w:cs="Times New Roman"/>
                <w:color w:val="000000" w:themeColor="text1"/>
                <w:sz w:val="20"/>
                <w:szCs w:val="20"/>
                <w:lang w:val="fr-CA"/>
              </w:rPr>
              <w:t xml:space="preserve"> p</w:t>
            </w:r>
            <w:r w:rsidR="001D3F51" w:rsidRPr="003B4B5C">
              <w:rPr>
                <w:rFonts w:ascii="Times New Roman" w:hAnsi="Times New Roman" w:cs="Times New Roman"/>
                <w:color w:val="000000" w:themeColor="text1"/>
                <w:sz w:val="20"/>
                <w:szCs w:val="20"/>
                <w:lang w:val="fr-CA"/>
              </w:rPr>
              <w:t>our</w:t>
            </w:r>
            <w:r w:rsidRPr="003B4B5C">
              <w:rPr>
                <w:rFonts w:ascii="Times New Roman" w:hAnsi="Times New Roman" w:cs="Times New Roman"/>
                <w:color w:val="000000" w:themeColor="text1"/>
                <w:sz w:val="20"/>
                <w:szCs w:val="20"/>
                <w:lang w:val="fr-CA"/>
              </w:rPr>
              <w:t xml:space="preserve"> l’ensemble de nos services offert</w:t>
            </w:r>
            <w:r w:rsidR="00D72D02" w:rsidRPr="003B4B5C">
              <w:rPr>
                <w:rFonts w:ascii="Times New Roman" w:hAnsi="Times New Roman" w:cs="Times New Roman"/>
                <w:color w:val="000000" w:themeColor="text1"/>
                <w:sz w:val="20"/>
                <w:szCs w:val="20"/>
                <w:lang w:val="fr-CA"/>
              </w:rPr>
              <w:t>s</w:t>
            </w:r>
            <w:r w:rsidRPr="003B4B5C">
              <w:rPr>
                <w:rFonts w:ascii="Times New Roman" w:hAnsi="Times New Roman" w:cs="Times New Roman"/>
                <w:color w:val="000000" w:themeColor="text1"/>
                <w:sz w:val="20"/>
                <w:szCs w:val="20"/>
                <w:lang w:val="fr-CA"/>
              </w:rPr>
              <w:t xml:space="preserve"> dans la communauté. </w:t>
            </w:r>
          </w:p>
          <w:p w14:paraId="681B9036" w14:textId="6A40C198" w:rsidR="00966B1A" w:rsidRPr="003B4B5C" w:rsidRDefault="00966B1A" w:rsidP="00851680">
            <w:pPr>
              <w:numPr>
                <w:ilvl w:val="0"/>
                <w:numId w:val="27"/>
              </w:numPr>
              <w:tabs>
                <w:tab w:val="left" w:pos="5445"/>
              </w:tabs>
              <w:spacing w:after="0" w:line="360" w:lineRule="auto"/>
              <w:jc w:val="both"/>
              <w:rPr>
                <w:rFonts w:ascii="Times New Roman" w:hAnsi="Times New Roman" w:cs="Times New Roman"/>
                <w:color w:val="000000" w:themeColor="text1"/>
                <w:sz w:val="20"/>
                <w:szCs w:val="20"/>
                <w:lang w:val="fr-CA"/>
              </w:rPr>
            </w:pPr>
            <w:r w:rsidRPr="003B4B5C">
              <w:rPr>
                <w:rFonts w:ascii="Times New Roman" w:hAnsi="Times New Roman" w:cs="Times New Roman"/>
                <w:color w:val="000000" w:themeColor="text1"/>
                <w:sz w:val="20"/>
                <w:szCs w:val="20"/>
                <w:lang w:val="fr-CA"/>
              </w:rPr>
              <w:t>L’âge varie entre 11 ans et 1</w:t>
            </w:r>
            <w:r w:rsidR="001D3F51" w:rsidRPr="003B4B5C">
              <w:rPr>
                <w:rFonts w:ascii="Times New Roman" w:hAnsi="Times New Roman" w:cs="Times New Roman"/>
                <w:color w:val="000000" w:themeColor="text1"/>
                <w:sz w:val="20"/>
                <w:szCs w:val="20"/>
                <w:lang w:val="fr-CA"/>
              </w:rPr>
              <w:t>7</w:t>
            </w:r>
            <w:r w:rsidRPr="003B4B5C">
              <w:rPr>
                <w:rFonts w:ascii="Times New Roman" w:hAnsi="Times New Roman" w:cs="Times New Roman"/>
                <w:color w:val="000000" w:themeColor="text1"/>
                <w:sz w:val="20"/>
                <w:szCs w:val="20"/>
                <w:lang w:val="fr-CA"/>
              </w:rPr>
              <w:t xml:space="preserve"> ans. </w:t>
            </w:r>
          </w:p>
          <w:p w14:paraId="18F78331" w14:textId="01CD45C6" w:rsidR="00966B1A" w:rsidRPr="003B4B5C" w:rsidRDefault="00966B1A" w:rsidP="00851680">
            <w:pPr>
              <w:numPr>
                <w:ilvl w:val="0"/>
                <w:numId w:val="27"/>
              </w:numPr>
              <w:tabs>
                <w:tab w:val="left" w:pos="5445"/>
              </w:tabs>
              <w:spacing w:after="0" w:line="360" w:lineRule="auto"/>
              <w:jc w:val="both"/>
              <w:rPr>
                <w:rFonts w:ascii="Times New Roman" w:hAnsi="Times New Roman" w:cs="Times New Roman"/>
                <w:color w:val="000000" w:themeColor="text1"/>
                <w:sz w:val="20"/>
                <w:szCs w:val="20"/>
                <w:lang w:val="fr-CA"/>
              </w:rPr>
            </w:pPr>
            <w:r w:rsidRPr="003B4B5C">
              <w:rPr>
                <w:rFonts w:ascii="Times New Roman" w:hAnsi="Times New Roman" w:cs="Times New Roman"/>
                <w:color w:val="000000" w:themeColor="text1"/>
                <w:sz w:val="20"/>
                <w:szCs w:val="20"/>
                <w:lang w:val="fr-CA"/>
              </w:rPr>
              <w:t>Nous avons eu plus de garçons que de filles qui sont venu</w:t>
            </w:r>
            <w:r w:rsidR="002939B5">
              <w:rPr>
                <w:rFonts w:ascii="Times New Roman" w:hAnsi="Times New Roman" w:cs="Times New Roman"/>
                <w:color w:val="000000" w:themeColor="text1"/>
                <w:sz w:val="20"/>
                <w:szCs w:val="20"/>
                <w:lang w:val="fr-CA"/>
              </w:rPr>
              <w:t>e</w:t>
            </w:r>
            <w:r w:rsidRPr="003B4B5C">
              <w:rPr>
                <w:rFonts w:ascii="Times New Roman" w:hAnsi="Times New Roman" w:cs="Times New Roman"/>
                <w:color w:val="000000" w:themeColor="text1"/>
                <w:sz w:val="20"/>
                <w:szCs w:val="20"/>
                <w:lang w:val="fr-CA"/>
              </w:rPr>
              <w:t xml:space="preserve">s sur une base journalière.  </w:t>
            </w:r>
          </w:p>
          <w:p w14:paraId="728A048D" w14:textId="3AFA7C2C" w:rsidR="00966B1A" w:rsidRPr="003B4B5C" w:rsidRDefault="00966B1A" w:rsidP="00851680">
            <w:pPr>
              <w:numPr>
                <w:ilvl w:val="0"/>
                <w:numId w:val="27"/>
              </w:numPr>
              <w:tabs>
                <w:tab w:val="left" w:pos="5445"/>
              </w:tabs>
              <w:spacing w:after="0" w:line="360" w:lineRule="auto"/>
              <w:jc w:val="both"/>
              <w:rPr>
                <w:rFonts w:ascii="Times New Roman" w:hAnsi="Times New Roman" w:cs="Times New Roman"/>
                <w:color w:val="000000" w:themeColor="text1"/>
                <w:sz w:val="20"/>
                <w:szCs w:val="20"/>
                <w:lang w:val="fr-CA"/>
              </w:rPr>
            </w:pPr>
            <w:r w:rsidRPr="003B4B5C">
              <w:rPr>
                <w:rFonts w:ascii="Times New Roman" w:hAnsi="Times New Roman" w:cs="Times New Roman"/>
                <w:color w:val="000000" w:themeColor="text1"/>
                <w:sz w:val="20"/>
                <w:szCs w:val="20"/>
                <w:lang w:val="fr-CA"/>
              </w:rPr>
              <w:t>Nous avons également été sollicité</w:t>
            </w:r>
            <w:r w:rsidR="002939B5">
              <w:rPr>
                <w:rFonts w:ascii="Times New Roman" w:hAnsi="Times New Roman" w:cs="Times New Roman"/>
                <w:color w:val="000000" w:themeColor="text1"/>
                <w:sz w:val="20"/>
                <w:szCs w:val="20"/>
                <w:lang w:val="fr-CA"/>
              </w:rPr>
              <w:t>s</w:t>
            </w:r>
            <w:r w:rsidRPr="003B4B5C">
              <w:rPr>
                <w:rFonts w:ascii="Times New Roman" w:hAnsi="Times New Roman" w:cs="Times New Roman"/>
                <w:color w:val="000000" w:themeColor="text1"/>
                <w:sz w:val="20"/>
                <w:szCs w:val="20"/>
                <w:lang w:val="fr-CA"/>
              </w:rPr>
              <w:t xml:space="preserve"> par les parents beaucoup plus </w:t>
            </w:r>
            <w:r w:rsidR="002D38D5" w:rsidRPr="003B4B5C">
              <w:rPr>
                <w:rFonts w:ascii="Times New Roman" w:hAnsi="Times New Roman" w:cs="Times New Roman"/>
                <w:color w:val="000000" w:themeColor="text1"/>
                <w:sz w:val="20"/>
                <w:szCs w:val="20"/>
                <w:lang w:val="fr-CA"/>
              </w:rPr>
              <w:t xml:space="preserve">souvent </w:t>
            </w:r>
            <w:r w:rsidRPr="003B4B5C">
              <w:rPr>
                <w:rFonts w:ascii="Times New Roman" w:hAnsi="Times New Roman" w:cs="Times New Roman"/>
                <w:color w:val="000000" w:themeColor="text1"/>
                <w:sz w:val="20"/>
                <w:szCs w:val="20"/>
                <w:lang w:val="fr-CA"/>
              </w:rPr>
              <w:t>que les au</w:t>
            </w:r>
            <w:r w:rsidR="00D72D02" w:rsidRPr="003B4B5C">
              <w:rPr>
                <w:rFonts w:ascii="Times New Roman" w:hAnsi="Times New Roman" w:cs="Times New Roman"/>
                <w:color w:val="000000" w:themeColor="text1"/>
                <w:sz w:val="20"/>
                <w:szCs w:val="20"/>
                <w:lang w:val="fr-CA"/>
              </w:rPr>
              <w:t xml:space="preserve">tres années. Nous </w:t>
            </w:r>
            <w:r w:rsidR="00D72D02" w:rsidRPr="003B4B5C">
              <w:rPr>
                <w:rFonts w:ascii="Times New Roman" w:hAnsi="Times New Roman" w:cs="Times New Roman"/>
                <w:color w:val="000000" w:themeColor="text1"/>
                <w:sz w:val="20"/>
                <w:szCs w:val="20"/>
                <w:lang w:val="fr-CA"/>
              </w:rPr>
              <w:lastRenderedPageBreak/>
              <w:t>avons rejoint</w:t>
            </w:r>
            <w:r w:rsidRPr="003B4B5C">
              <w:rPr>
                <w:rFonts w:ascii="Times New Roman" w:hAnsi="Times New Roman" w:cs="Times New Roman"/>
                <w:color w:val="000000" w:themeColor="text1"/>
                <w:sz w:val="20"/>
                <w:szCs w:val="20"/>
                <w:lang w:val="fr-CA"/>
              </w:rPr>
              <w:t xml:space="preserve"> </w:t>
            </w:r>
            <w:r w:rsidR="001D3F51" w:rsidRPr="003B4B5C">
              <w:rPr>
                <w:rFonts w:ascii="Times New Roman" w:hAnsi="Times New Roman" w:cs="Times New Roman"/>
                <w:color w:val="000000" w:themeColor="text1"/>
                <w:sz w:val="20"/>
                <w:szCs w:val="20"/>
                <w:lang w:val="fr-CA"/>
              </w:rPr>
              <w:t xml:space="preserve">plus de 40 </w:t>
            </w:r>
            <w:r w:rsidRPr="003B4B5C">
              <w:rPr>
                <w:rFonts w:ascii="Times New Roman" w:hAnsi="Times New Roman" w:cs="Times New Roman"/>
                <w:color w:val="000000" w:themeColor="text1"/>
                <w:sz w:val="20"/>
                <w:szCs w:val="20"/>
                <w:lang w:val="fr-CA"/>
              </w:rPr>
              <w:t>parents</w:t>
            </w:r>
            <w:r w:rsidR="001D3F51" w:rsidRPr="003B4B5C">
              <w:rPr>
                <w:rFonts w:ascii="Times New Roman" w:hAnsi="Times New Roman" w:cs="Times New Roman"/>
                <w:color w:val="000000" w:themeColor="text1"/>
                <w:sz w:val="20"/>
                <w:szCs w:val="20"/>
                <w:lang w:val="fr-CA"/>
              </w:rPr>
              <w:t xml:space="preserve"> qui sont venus s’informer de nos services et </w:t>
            </w:r>
            <w:r w:rsidR="00D72D02" w:rsidRPr="003B4B5C">
              <w:rPr>
                <w:rFonts w:ascii="Times New Roman" w:hAnsi="Times New Roman" w:cs="Times New Roman"/>
                <w:color w:val="000000" w:themeColor="text1"/>
                <w:sz w:val="20"/>
                <w:szCs w:val="20"/>
                <w:lang w:val="fr-CA"/>
              </w:rPr>
              <w:t xml:space="preserve">de </w:t>
            </w:r>
            <w:r w:rsidR="00851680" w:rsidRPr="003B4B5C">
              <w:rPr>
                <w:rFonts w:ascii="Times New Roman" w:hAnsi="Times New Roman" w:cs="Times New Roman"/>
                <w:color w:val="000000" w:themeColor="text1"/>
                <w:sz w:val="20"/>
                <w:szCs w:val="20"/>
                <w:lang w:val="fr-CA"/>
              </w:rPr>
              <w:t>nos divers</w:t>
            </w:r>
            <w:r w:rsidR="00D72D02" w:rsidRPr="003B4B5C">
              <w:rPr>
                <w:rFonts w:ascii="Times New Roman" w:hAnsi="Times New Roman" w:cs="Times New Roman"/>
                <w:color w:val="000000" w:themeColor="text1"/>
                <w:sz w:val="20"/>
                <w:szCs w:val="20"/>
                <w:lang w:val="fr-CA"/>
              </w:rPr>
              <w:t xml:space="preserve"> </w:t>
            </w:r>
            <w:r w:rsidR="001D3F51" w:rsidRPr="003B4B5C">
              <w:rPr>
                <w:rFonts w:ascii="Times New Roman" w:hAnsi="Times New Roman" w:cs="Times New Roman"/>
                <w:color w:val="000000" w:themeColor="text1"/>
                <w:sz w:val="20"/>
                <w:szCs w:val="20"/>
                <w:lang w:val="fr-CA"/>
              </w:rPr>
              <w:t>accompagnement</w:t>
            </w:r>
            <w:r w:rsidR="00D72D02" w:rsidRPr="003B4B5C">
              <w:rPr>
                <w:rFonts w:ascii="Times New Roman" w:hAnsi="Times New Roman" w:cs="Times New Roman"/>
                <w:color w:val="000000" w:themeColor="text1"/>
                <w:sz w:val="20"/>
                <w:szCs w:val="20"/>
                <w:lang w:val="fr-CA"/>
              </w:rPr>
              <w:t>s</w:t>
            </w:r>
            <w:r w:rsidR="001D3F51" w:rsidRPr="003B4B5C">
              <w:rPr>
                <w:rFonts w:ascii="Times New Roman" w:hAnsi="Times New Roman" w:cs="Times New Roman"/>
                <w:color w:val="000000" w:themeColor="text1"/>
                <w:sz w:val="20"/>
                <w:szCs w:val="20"/>
                <w:lang w:val="fr-CA"/>
              </w:rPr>
              <w:t xml:space="preserve">.  </w:t>
            </w:r>
          </w:p>
          <w:p w14:paraId="33DD8AC9" w14:textId="77777777" w:rsidR="00966B1A" w:rsidRPr="003B4B5C" w:rsidRDefault="00966B1A" w:rsidP="004B51BB">
            <w:pPr>
              <w:tabs>
                <w:tab w:val="left" w:pos="5445"/>
              </w:tabs>
              <w:spacing w:after="0" w:line="360" w:lineRule="auto"/>
              <w:ind w:left="360"/>
              <w:jc w:val="both"/>
              <w:rPr>
                <w:rFonts w:ascii="Times New Roman" w:hAnsi="Times New Roman" w:cs="Times New Roman"/>
                <w:color w:val="000000" w:themeColor="text1"/>
                <w:sz w:val="20"/>
                <w:szCs w:val="20"/>
                <w:lang w:val="fr-CA"/>
              </w:rPr>
            </w:pPr>
          </w:p>
          <w:p w14:paraId="17D54D7B" w14:textId="77777777" w:rsidR="00263037" w:rsidRPr="003B4B5C" w:rsidRDefault="00263037" w:rsidP="008E44A4">
            <w:pPr>
              <w:pStyle w:val="TITRE0"/>
              <w:framePr w:hSpace="0" w:wrap="auto" w:vAnchor="margin" w:xAlign="left" w:yAlign="inline"/>
              <w:suppressOverlap w:val="0"/>
              <w:rPr>
                <w:sz w:val="20"/>
                <w:szCs w:val="20"/>
              </w:rPr>
            </w:pPr>
            <w:bookmarkStart w:id="14" w:name="_Toc498021217"/>
            <w:bookmarkStart w:id="15" w:name="_Toc498083153"/>
            <w:bookmarkStart w:id="16" w:name="_Toc529550495"/>
            <w:r w:rsidRPr="003B4B5C">
              <w:rPr>
                <w:sz w:val="20"/>
                <w:szCs w:val="20"/>
              </w:rPr>
              <w:t>Heures d’ouverture de la maison des jeunes</w:t>
            </w:r>
            <w:bookmarkEnd w:id="14"/>
            <w:bookmarkEnd w:id="15"/>
            <w:bookmarkEnd w:id="16"/>
          </w:p>
          <w:p w14:paraId="6D0A2E57" w14:textId="6C10DFE0" w:rsidR="00263037" w:rsidRPr="003B4B5C" w:rsidRDefault="00263037" w:rsidP="004B51BB">
            <w:pPr>
              <w:pStyle w:val="TEXTE"/>
              <w:rPr>
                <w:color w:val="000000" w:themeColor="text1"/>
                <w:sz w:val="20"/>
                <w:szCs w:val="20"/>
              </w:rPr>
            </w:pPr>
            <w:r w:rsidRPr="003B4B5C">
              <w:rPr>
                <w:color w:val="000000" w:themeColor="text1"/>
                <w:sz w:val="20"/>
                <w:szCs w:val="20"/>
              </w:rPr>
              <w:t>Les heures d’ouverture sont modulées en fonction de</w:t>
            </w:r>
            <w:r w:rsidR="00D72D02" w:rsidRPr="003B4B5C">
              <w:rPr>
                <w:color w:val="000000" w:themeColor="text1"/>
                <w:sz w:val="20"/>
                <w:szCs w:val="20"/>
              </w:rPr>
              <w:t>s besoins des jeunes en semaine</w:t>
            </w:r>
            <w:r w:rsidR="00D743A6" w:rsidRPr="003B4B5C">
              <w:rPr>
                <w:color w:val="000000" w:themeColor="text1"/>
                <w:sz w:val="20"/>
                <w:szCs w:val="20"/>
              </w:rPr>
              <w:t>.</w:t>
            </w:r>
          </w:p>
          <w:p w14:paraId="33CCDC74" w14:textId="77777777" w:rsidR="00D81C7D" w:rsidRPr="003B4B5C" w:rsidRDefault="00D81C7D" w:rsidP="004B51BB">
            <w:pPr>
              <w:pStyle w:val="TEXTE"/>
              <w:rPr>
                <w:color w:val="000000" w:themeColor="text1"/>
                <w:sz w:val="20"/>
                <w:szCs w:val="20"/>
              </w:rPr>
            </w:pPr>
          </w:p>
          <w:p w14:paraId="640770E7" w14:textId="549EE0DD" w:rsidR="00D81C7D" w:rsidRPr="003B4B5C" w:rsidRDefault="00D81C7D" w:rsidP="00851680">
            <w:pPr>
              <w:pStyle w:val="TEXTE"/>
              <w:numPr>
                <w:ilvl w:val="0"/>
                <w:numId w:val="28"/>
              </w:numPr>
              <w:rPr>
                <w:color w:val="000000" w:themeColor="text1"/>
                <w:sz w:val="20"/>
                <w:szCs w:val="20"/>
              </w:rPr>
            </w:pPr>
            <w:r w:rsidRPr="003B4B5C">
              <w:rPr>
                <w:color w:val="000000" w:themeColor="text1"/>
                <w:sz w:val="20"/>
                <w:szCs w:val="20"/>
              </w:rPr>
              <w:t>Il y a</w:t>
            </w:r>
            <w:r w:rsidR="00130F95" w:rsidRPr="003B4B5C">
              <w:rPr>
                <w:color w:val="000000" w:themeColor="text1"/>
                <w:sz w:val="20"/>
                <w:szCs w:val="20"/>
              </w:rPr>
              <w:t xml:space="preserve"> </w:t>
            </w:r>
            <w:r w:rsidR="00147997" w:rsidRPr="003B4B5C">
              <w:rPr>
                <w:color w:val="000000" w:themeColor="text1"/>
                <w:sz w:val="20"/>
                <w:szCs w:val="20"/>
              </w:rPr>
              <w:t>356</w:t>
            </w:r>
            <w:r w:rsidR="00130F95" w:rsidRPr="003B4B5C">
              <w:rPr>
                <w:color w:val="000000" w:themeColor="text1"/>
                <w:sz w:val="20"/>
                <w:szCs w:val="20"/>
              </w:rPr>
              <w:t xml:space="preserve"> périodes</w:t>
            </w:r>
            <w:r w:rsidRPr="003B4B5C">
              <w:rPr>
                <w:color w:val="000000" w:themeColor="text1"/>
                <w:sz w:val="20"/>
                <w:szCs w:val="20"/>
              </w:rPr>
              <w:t xml:space="preserve"> d’ouverture durant l</w:t>
            </w:r>
            <w:r w:rsidR="00F8062E" w:rsidRPr="003B4B5C">
              <w:rPr>
                <w:color w:val="000000" w:themeColor="text1"/>
                <w:sz w:val="20"/>
                <w:szCs w:val="20"/>
              </w:rPr>
              <w:t>’année scola</w:t>
            </w:r>
            <w:r w:rsidR="00812A5F" w:rsidRPr="003B4B5C">
              <w:rPr>
                <w:color w:val="000000" w:themeColor="text1"/>
                <w:sz w:val="20"/>
                <w:szCs w:val="20"/>
              </w:rPr>
              <w:t>ire</w:t>
            </w:r>
            <w:r w:rsidR="00F8062E" w:rsidRPr="003B4B5C">
              <w:rPr>
                <w:color w:val="000000" w:themeColor="text1"/>
                <w:sz w:val="20"/>
                <w:szCs w:val="20"/>
              </w:rPr>
              <w:t xml:space="preserve"> ; </w:t>
            </w:r>
          </w:p>
          <w:p w14:paraId="0C83370C" w14:textId="3E1B3754" w:rsidR="00D81C7D" w:rsidRPr="003B4B5C" w:rsidRDefault="00D81C7D" w:rsidP="00851680">
            <w:pPr>
              <w:pStyle w:val="TEXTE"/>
              <w:numPr>
                <w:ilvl w:val="0"/>
                <w:numId w:val="28"/>
              </w:numPr>
              <w:rPr>
                <w:color w:val="000000" w:themeColor="text1"/>
                <w:sz w:val="20"/>
                <w:szCs w:val="20"/>
              </w:rPr>
            </w:pPr>
            <w:r w:rsidRPr="003B4B5C">
              <w:rPr>
                <w:color w:val="000000" w:themeColor="text1"/>
                <w:sz w:val="20"/>
                <w:szCs w:val="20"/>
              </w:rPr>
              <w:t xml:space="preserve">Le nombre d’heures d’ouverture </w:t>
            </w:r>
            <w:r w:rsidR="00D72D02" w:rsidRPr="003B4B5C">
              <w:rPr>
                <w:color w:val="000000" w:themeColor="text1"/>
                <w:sz w:val="20"/>
                <w:szCs w:val="20"/>
              </w:rPr>
              <w:t xml:space="preserve">en moyenne dans l’année est </w:t>
            </w:r>
            <w:r w:rsidR="00851680" w:rsidRPr="003B4B5C">
              <w:rPr>
                <w:color w:val="000000" w:themeColor="text1"/>
                <w:sz w:val="20"/>
                <w:szCs w:val="20"/>
              </w:rPr>
              <w:t>de 1340</w:t>
            </w:r>
            <w:r w:rsidR="00FF03D6" w:rsidRPr="003B4B5C">
              <w:rPr>
                <w:color w:val="000000" w:themeColor="text1"/>
                <w:sz w:val="20"/>
                <w:szCs w:val="20"/>
              </w:rPr>
              <w:t xml:space="preserve"> </w:t>
            </w:r>
            <w:r w:rsidR="00D72D02" w:rsidRPr="003B4B5C">
              <w:rPr>
                <w:color w:val="000000" w:themeColor="text1"/>
                <w:sz w:val="20"/>
                <w:szCs w:val="20"/>
              </w:rPr>
              <w:t>heures ;</w:t>
            </w:r>
            <w:r w:rsidRPr="003B4B5C">
              <w:rPr>
                <w:color w:val="000000" w:themeColor="text1"/>
                <w:sz w:val="20"/>
                <w:szCs w:val="20"/>
              </w:rPr>
              <w:t xml:space="preserve"> </w:t>
            </w:r>
          </w:p>
          <w:p w14:paraId="3AA0A476" w14:textId="5720BC12" w:rsidR="00263037" w:rsidRPr="003B4B5C" w:rsidRDefault="00D81C7D" w:rsidP="00851680">
            <w:pPr>
              <w:pStyle w:val="TEXTE"/>
              <w:numPr>
                <w:ilvl w:val="0"/>
                <w:numId w:val="28"/>
              </w:numPr>
              <w:rPr>
                <w:color w:val="000000" w:themeColor="text1"/>
                <w:sz w:val="20"/>
                <w:szCs w:val="20"/>
              </w:rPr>
            </w:pPr>
            <w:r w:rsidRPr="003B4B5C">
              <w:rPr>
                <w:color w:val="000000" w:themeColor="text1"/>
                <w:sz w:val="20"/>
                <w:szCs w:val="20"/>
              </w:rPr>
              <w:t>Par ailleurs, d’autres périodes d’accessibilité sont offertes comme pour des rencontres individuelles</w:t>
            </w:r>
            <w:r w:rsidR="000D5695" w:rsidRPr="003B4B5C">
              <w:rPr>
                <w:color w:val="000000" w:themeColor="text1"/>
                <w:sz w:val="20"/>
                <w:szCs w:val="20"/>
              </w:rPr>
              <w:t xml:space="preserve"> ou encore</w:t>
            </w:r>
            <w:r w:rsidR="00D72D02" w:rsidRPr="003B4B5C">
              <w:rPr>
                <w:color w:val="000000" w:themeColor="text1"/>
                <w:sz w:val="20"/>
                <w:szCs w:val="20"/>
              </w:rPr>
              <w:t xml:space="preserve"> des</w:t>
            </w:r>
            <w:r w:rsidR="000D5695" w:rsidRPr="003B4B5C">
              <w:rPr>
                <w:color w:val="000000" w:themeColor="text1"/>
                <w:sz w:val="20"/>
                <w:szCs w:val="20"/>
              </w:rPr>
              <w:t xml:space="preserve"> rencontre</w:t>
            </w:r>
            <w:r w:rsidR="00D72D02" w:rsidRPr="003B4B5C">
              <w:rPr>
                <w:color w:val="000000" w:themeColor="text1"/>
                <w:sz w:val="20"/>
                <w:szCs w:val="20"/>
              </w:rPr>
              <w:t>s</w:t>
            </w:r>
            <w:r w:rsidR="000D5695" w:rsidRPr="003B4B5C">
              <w:rPr>
                <w:color w:val="000000" w:themeColor="text1"/>
                <w:sz w:val="20"/>
                <w:szCs w:val="20"/>
              </w:rPr>
              <w:t xml:space="preserve"> pour des comités </w:t>
            </w:r>
            <w:r w:rsidR="00D72D02" w:rsidRPr="003B4B5C">
              <w:rPr>
                <w:color w:val="000000" w:themeColor="text1"/>
                <w:sz w:val="20"/>
                <w:szCs w:val="20"/>
              </w:rPr>
              <w:t xml:space="preserve">ou </w:t>
            </w:r>
            <w:r w:rsidR="000D5695" w:rsidRPr="003B4B5C">
              <w:rPr>
                <w:color w:val="000000" w:themeColor="text1"/>
                <w:sz w:val="20"/>
                <w:szCs w:val="20"/>
              </w:rPr>
              <w:t>de</w:t>
            </w:r>
            <w:r w:rsidR="00D72D02" w:rsidRPr="003B4B5C">
              <w:rPr>
                <w:color w:val="000000" w:themeColor="text1"/>
                <w:sz w:val="20"/>
                <w:szCs w:val="20"/>
              </w:rPr>
              <w:t>s</w:t>
            </w:r>
            <w:r w:rsidR="000D5695" w:rsidRPr="003B4B5C">
              <w:rPr>
                <w:color w:val="000000" w:themeColor="text1"/>
                <w:sz w:val="20"/>
                <w:szCs w:val="20"/>
              </w:rPr>
              <w:t xml:space="preserve"> projets. </w:t>
            </w:r>
          </w:p>
          <w:p w14:paraId="1DDBEEA2" w14:textId="77777777" w:rsidR="00D72D02" w:rsidRPr="003B4B5C" w:rsidRDefault="00D72D02" w:rsidP="00D72D02">
            <w:pPr>
              <w:pStyle w:val="TEXTE"/>
              <w:ind w:left="720"/>
              <w:rPr>
                <w:color w:val="000000" w:themeColor="text1"/>
                <w:sz w:val="20"/>
                <w:szCs w:val="20"/>
              </w:rPr>
            </w:pPr>
          </w:p>
          <w:p w14:paraId="4D58CDC9" w14:textId="5A4EC7CD" w:rsidR="001E3296" w:rsidRPr="003B4B5C" w:rsidRDefault="00263037" w:rsidP="004B51BB">
            <w:pPr>
              <w:pStyle w:val="SOUS-TITRE0"/>
              <w:spacing w:line="360" w:lineRule="auto"/>
              <w:rPr>
                <w:rFonts w:ascii="Times New Roman" w:hAnsi="Times New Roman"/>
                <w:b/>
                <w:bCs/>
                <w:i w:val="0"/>
                <w:iCs/>
                <w:color w:val="000000" w:themeColor="text1"/>
                <w:sz w:val="20"/>
                <w:szCs w:val="20"/>
              </w:rPr>
            </w:pPr>
            <w:bookmarkStart w:id="17" w:name="_Toc498020746"/>
            <w:bookmarkStart w:id="18" w:name="_Toc498020974"/>
            <w:bookmarkStart w:id="19" w:name="_Toc498021218"/>
            <w:bookmarkStart w:id="20" w:name="_Toc498083154"/>
            <w:bookmarkStart w:id="21" w:name="_Toc529550496"/>
            <w:r w:rsidRPr="003B4B5C">
              <w:rPr>
                <w:rFonts w:ascii="Times New Roman" w:hAnsi="Times New Roman"/>
                <w:b/>
                <w:bCs/>
                <w:i w:val="0"/>
                <w:iCs/>
                <w:color w:val="000000" w:themeColor="text1"/>
                <w:sz w:val="20"/>
                <w:szCs w:val="20"/>
              </w:rPr>
              <w:t>Période scolaire</w:t>
            </w:r>
            <w:bookmarkEnd w:id="17"/>
            <w:bookmarkEnd w:id="18"/>
            <w:bookmarkEnd w:id="19"/>
            <w:bookmarkEnd w:id="20"/>
            <w:bookmarkEnd w:id="21"/>
            <w:r w:rsidR="00F8062E" w:rsidRPr="003B4B5C">
              <w:rPr>
                <w:rFonts w:ascii="Times New Roman" w:hAnsi="Times New Roman"/>
                <w:b/>
                <w:bCs/>
                <w:i w:val="0"/>
                <w:iCs/>
                <w:color w:val="000000" w:themeColor="text1"/>
                <w:sz w:val="20"/>
                <w:szCs w:val="20"/>
              </w:rPr>
              <w:t xml:space="preserve"> (septembre à juin)</w:t>
            </w:r>
          </w:p>
          <w:p w14:paraId="75BD4A97" w14:textId="4E16B0BC" w:rsidR="00AE0620" w:rsidRPr="003B4B5C" w:rsidRDefault="00AE0620" w:rsidP="00667922">
            <w:pPr>
              <w:pStyle w:val="SOUS-TITRE0"/>
              <w:numPr>
                <w:ilvl w:val="0"/>
                <w:numId w:val="29"/>
              </w:numPr>
              <w:spacing w:line="360" w:lineRule="auto"/>
              <w:rPr>
                <w:rFonts w:ascii="Times New Roman" w:hAnsi="Times New Roman"/>
                <w:i w:val="0"/>
                <w:iCs/>
                <w:color w:val="000000" w:themeColor="text1"/>
                <w:sz w:val="20"/>
                <w:szCs w:val="20"/>
              </w:rPr>
            </w:pPr>
            <w:r w:rsidRPr="003B4B5C">
              <w:rPr>
                <w:rFonts w:ascii="Times New Roman" w:hAnsi="Times New Roman"/>
                <w:i w:val="0"/>
                <w:iCs/>
                <w:color w:val="000000" w:themeColor="text1"/>
                <w:sz w:val="20"/>
                <w:szCs w:val="20"/>
                <w:lang w:val="fr-CA"/>
              </w:rPr>
              <w:t>Nous sommes ouverts pour un total de 22h30 par semaine</w:t>
            </w:r>
          </w:p>
          <w:p w14:paraId="5786F037" w14:textId="265C2205" w:rsidR="0037141D" w:rsidRPr="003B4B5C" w:rsidRDefault="0037141D" w:rsidP="00667922">
            <w:pPr>
              <w:pStyle w:val="SOUS-TITRE0"/>
              <w:numPr>
                <w:ilvl w:val="0"/>
                <w:numId w:val="29"/>
              </w:numPr>
              <w:spacing w:line="360" w:lineRule="auto"/>
              <w:rPr>
                <w:rFonts w:ascii="Times New Roman" w:hAnsi="Times New Roman"/>
                <w:i w:val="0"/>
                <w:iCs/>
                <w:color w:val="000000" w:themeColor="text1"/>
                <w:sz w:val="20"/>
                <w:szCs w:val="20"/>
              </w:rPr>
            </w:pPr>
            <w:r w:rsidRPr="003B4B5C">
              <w:rPr>
                <w:rFonts w:ascii="Times New Roman" w:hAnsi="Times New Roman"/>
                <w:i w:val="0"/>
                <w:iCs/>
                <w:color w:val="000000" w:themeColor="text1"/>
                <w:sz w:val="20"/>
                <w:szCs w:val="20"/>
                <w:lang w:val="fr-CA"/>
              </w:rPr>
              <w:t>Il faut ajouter l</w:t>
            </w:r>
            <w:r w:rsidR="004A35FF" w:rsidRPr="003B4B5C">
              <w:rPr>
                <w:rFonts w:ascii="Times New Roman" w:hAnsi="Times New Roman"/>
                <w:i w:val="0"/>
                <w:iCs/>
                <w:color w:val="000000" w:themeColor="text1"/>
                <w:sz w:val="20"/>
                <w:szCs w:val="20"/>
                <w:lang w:val="fr-CA"/>
              </w:rPr>
              <w:t>es</w:t>
            </w:r>
            <w:r w:rsidRPr="003B4B5C">
              <w:rPr>
                <w:rFonts w:ascii="Times New Roman" w:hAnsi="Times New Roman"/>
                <w:i w:val="0"/>
                <w:iCs/>
                <w:color w:val="000000" w:themeColor="text1"/>
                <w:sz w:val="20"/>
                <w:szCs w:val="20"/>
                <w:lang w:val="fr-CA"/>
              </w:rPr>
              <w:t xml:space="preserve"> période</w:t>
            </w:r>
            <w:r w:rsidR="004A35FF" w:rsidRPr="003B4B5C">
              <w:rPr>
                <w:rFonts w:ascii="Times New Roman" w:hAnsi="Times New Roman"/>
                <w:i w:val="0"/>
                <w:iCs/>
                <w:color w:val="000000" w:themeColor="text1"/>
                <w:sz w:val="20"/>
                <w:szCs w:val="20"/>
                <w:lang w:val="fr-CA"/>
              </w:rPr>
              <w:t>s</w:t>
            </w:r>
            <w:r w:rsidRPr="003B4B5C">
              <w:rPr>
                <w:rFonts w:ascii="Times New Roman" w:hAnsi="Times New Roman"/>
                <w:i w:val="0"/>
                <w:iCs/>
                <w:color w:val="000000" w:themeColor="text1"/>
                <w:sz w:val="20"/>
                <w:szCs w:val="20"/>
                <w:lang w:val="fr-CA"/>
              </w:rPr>
              <w:t xml:space="preserve"> du mois d’avril </w:t>
            </w:r>
            <w:r w:rsidR="00D72D02" w:rsidRPr="003B4B5C">
              <w:rPr>
                <w:rFonts w:ascii="Times New Roman" w:hAnsi="Times New Roman"/>
                <w:i w:val="0"/>
                <w:iCs/>
                <w:color w:val="000000" w:themeColor="text1"/>
                <w:sz w:val="20"/>
                <w:szCs w:val="20"/>
                <w:lang w:val="fr-CA"/>
              </w:rPr>
              <w:t>et du mois</w:t>
            </w:r>
            <w:r w:rsidRPr="003B4B5C">
              <w:rPr>
                <w:rFonts w:ascii="Times New Roman" w:hAnsi="Times New Roman"/>
                <w:i w:val="0"/>
                <w:iCs/>
                <w:color w:val="000000" w:themeColor="text1"/>
                <w:sz w:val="20"/>
                <w:szCs w:val="20"/>
                <w:lang w:val="fr-CA"/>
              </w:rPr>
              <w:t xml:space="preserve"> de mai. </w:t>
            </w:r>
          </w:p>
          <w:p w14:paraId="1EEDF3A0" w14:textId="77777777" w:rsidR="006A4638" w:rsidRPr="003B4B5C" w:rsidRDefault="006A4638" w:rsidP="004B51BB">
            <w:pPr>
              <w:pStyle w:val="SOUS-TITRE0"/>
              <w:spacing w:line="360" w:lineRule="auto"/>
              <w:rPr>
                <w:rFonts w:ascii="Times New Roman" w:hAnsi="Times New Roman"/>
                <w:i w:val="0"/>
                <w:iCs/>
                <w:color w:val="000000" w:themeColor="text1"/>
                <w:sz w:val="20"/>
                <w:szCs w:val="20"/>
              </w:rPr>
            </w:pPr>
          </w:p>
          <w:tbl>
            <w:tblPr>
              <w:tblStyle w:val="Grilledutableau"/>
              <w:tblW w:w="7636" w:type="dxa"/>
              <w:tblInd w:w="527" w:type="dxa"/>
              <w:tblLook w:val="04A0" w:firstRow="1" w:lastRow="0" w:firstColumn="1" w:lastColumn="0" w:noHBand="0" w:noVBand="1"/>
            </w:tblPr>
            <w:tblGrid>
              <w:gridCol w:w="1272"/>
              <w:gridCol w:w="1273"/>
              <w:gridCol w:w="1273"/>
              <w:gridCol w:w="1272"/>
              <w:gridCol w:w="1273"/>
              <w:gridCol w:w="1273"/>
            </w:tblGrid>
            <w:tr w:rsidR="006B62CF" w:rsidRPr="003B4B5C" w14:paraId="40E0722A" w14:textId="77777777" w:rsidTr="00291F1D">
              <w:trPr>
                <w:trHeight w:val="274"/>
              </w:trPr>
              <w:tc>
                <w:tcPr>
                  <w:tcW w:w="1272" w:type="dxa"/>
                </w:tcPr>
                <w:p w14:paraId="4AAD54C7" w14:textId="6E987993" w:rsidR="006A4638" w:rsidRPr="003B4B5C" w:rsidRDefault="006A4638"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r w:rsidRPr="003B4B5C">
                    <w:rPr>
                      <w:rFonts w:ascii="Times New Roman" w:hAnsi="Times New Roman"/>
                      <w:i w:val="0"/>
                      <w:iCs/>
                      <w:color w:val="000000" w:themeColor="text1"/>
                      <w:sz w:val="20"/>
                      <w:szCs w:val="20"/>
                    </w:rPr>
                    <w:t>Lundi</w:t>
                  </w:r>
                </w:p>
              </w:tc>
              <w:tc>
                <w:tcPr>
                  <w:tcW w:w="1273" w:type="dxa"/>
                </w:tcPr>
                <w:p w14:paraId="769A2FC1" w14:textId="19668B73" w:rsidR="006A4638" w:rsidRPr="003B4B5C" w:rsidRDefault="006A4638"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r w:rsidRPr="003B4B5C">
                    <w:rPr>
                      <w:rFonts w:ascii="Times New Roman" w:hAnsi="Times New Roman"/>
                      <w:i w:val="0"/>
                      <w:iCs/>
                      <w:color w:val="000000" w:themeColor="text1"/>
                      <w:sz w:val="20"/>
                      <w:szCs w:val="20"/>
                    </w:rPr>
                    <w:t>Mardi</w:t>
                  </w:r>
                </w:p>
              </w:tc>
              <w:tc>
                <w:tcPr>
                  <w:tcW w:w="1273" w:type="dxa"/>
                </w:tcPr>
                <w:p w14:paraId="1426FAAC" w14:textId="28512691" w:rsidR="006A4638" w:rsidRPr="003B4B5C" w:rsidRDefault="006A4638"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r w:rsidRPr="003B4B5C">
                    <w:rPr>
                      <w:rFonts w:ascii="Times New Roman" w:hAnsi="Times New Roman"/>
                      <w:i w:val="0"/>
                      <w:iCs/>
                      <w:color w:val="000000" w:themeColor="text1"/>
                      <w:sz w:val="20"/>
                      <w:szCs w:val="20"/>
                    </w:rPr>
                    <w:t xml:space="preserve">Mercredi </w:t>
                  </w:r>
                </w:p>
              </w:tc>
              <w:tc>
                <w:tcPr>
                  <w:tcW w:w="1272" w:type="dxa"/>
                </w:tcPr>
                <w:p w14:paraId="366B6031" w14:textId="239685DD" w:rsidR="006A4638" w:rsidRPr="003B4B5C" w:rsidRDefault="006A4638"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r w:rsidRPr="003B4B5C">
                    <w:rPr>
                      <w:rFonts w:ascii="Times New Roman" w:hAnsi="Times New Roman"/>
                      <w:i w:val="0"/>
                      <w:iCs/>
                      <w:color w:val="000000" w:themeColor="text1"/>
                      <w:sz w:val="20"/>
                      <w:szCs w:val="20"/>
                    </w:rPr>
                    <w:t>Jeudi</w:t>
                  </w:r>
                </w:p>
              </w:tc>
              <w:tc>
                <w:tcPr>
                  <w:tcW w:w="1273" w:type="dxa"/>
                </w:tcPr>
                <w:p w14:paraId="50560B1F" w14:textId="4513977C" w:rsidR="006A4638" w:rsidRPr="003B4B5C" w:rsidRDefault="006A4638"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r w:rsidRPr="003B4B5C">
                    <w:rPr>
                      <w:rFonts w:ascii="Times New Roman" w:hAnsi="Times New Roman"/>
                      <w:i w:val="0"/>
                      <w:iCs/>
                      <w:color w:val="000000" w:themeColor="text1"/>
                      <w:sz w:val="20"/>
                      <w:szCs w:val="20"/>
                    </w:rPr>
                    <w:t>Vendredi</w:t>
                  </w:r>
                </w:p>
              </w:tc>
              <w:tc>
                <w:tcPr>
                  <w:tcW w:w="1273" w:type="dxa"/>
                </w:tcPr>
                <w:p w14:paraId="0FF57D81" w14:textId="25F786AF" w:rsidR="006A4638" w:rsidRPr="003B4B5C" w:rsidRDefault="006A4638"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r w:rsidRPr="003B4B5C">
                    <w:rPr>
                      <w:rFonts w:ascii="Times New Roman" w:hAnsi="Times New Roman"/>
                      <w:i w:val="0"/>
                      <w:iCs/>
                      <w:color w:val="000000" w:themeColor="text1"/>
                      <w:sz w:val="20"/>
                      <w:szCs w:val="20"/>
                    </w:rPr>
                    <w:t xml:space="preserve">Samedi </w:t>
                  </w:r>
                </w:p>
              </w:tc>
            </w:tr>
            <w:tr w:rsidR="006B62CF" w:rsidRPr="003B4B5C" w14:paraId="7D2F53ED" w14:textId="77777777" w:rsidTr="00291F1D">
              <w:trPr>
                <w:trHeight w:val="561"/>
              </w:trPr>
              <w:tc>
                <w:tcPr>
                  <w:tcW w:w="1272" w:type="dxa"/>
                </w:tcPr>
                <w:p w14:paraId="1AB6E452" w14:textId="77777777" w:rsidR="006A4638" w:rsidRPr="003B4B5C" w:rsidRDefault="006A4638"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p>
                <w:p w14:paraId="7D88807B" w14:textId="3FE3A17C" w:rsidR="006A4638" w:rsidRPr="003B4B5C" w:rsidRDefault="006A4638"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r w:rsidRPr="003B4B5C">
                    <w:rPr>
                      <w:rFonts w:ascii="Times New Roman" w:hAnsi="Times New Roman"/>
                      <w:i w:val="0"/>
                      <w:iCs/>
                      <w:color w:val="000000" w:themeColor="text1"/>
                      <w:sz w:val="20"/>
                      <w:szCs w:val="20"/>
                    </w:rPr>
                    <w:t>Fermé</w:t>
                  </w:r>
                </w:p>
              </w:tc>
              <w:tc>
                <w:tcPr>
                  <w:tcW w:w="1273" w:type="dxa"/>
                </w:tcPr>
                <w:p w14:paraId="472F9226" w14:textId="77777777" w:rsidR="006A4638" w:rsidRPr="003B4B5C" w:rsidRDefault="006A4638"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p>
                <w:p w14:paraId="78B5FCF8" w14:textId="610AED59" w:rsidR="006A4638" w:rsidRPr="003B4B5C" w:rsidRDefault="006A4638"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r w:rsidRPr="003B4B5C">
                    <w:rPr>
                      <w:rFonts w:ascii="Times New Roman" w:hAnsi="Times New Roman"/>
                      <w:i w:val="0"/>
                      <w:iCs/>
                      <w:color w:val="000000" w:themeColor="text1"/>
                      <w:sz w:val="20"/>
                      <w:szCs w:val="20"/>
                    </w:rPr>
                    <w:t>1</w:t>
                  </w:r>
                  <w:r w:rsidR="00291F1D" w:rsidRPr="003B4B5C">
                    <w:rPr>
                      <w:rFonts w:ascii="Times New Roman" w:hAnsi="Times New Roman"/>
                      <w:i w:val="0"/>
                      <w:iCs/>
                      <w:color w:val="000000" w:themeColor="text1"/>
                      <w:sz w:val="20"/>
                      <w:szCs w:val="20"/>
                    </w:rPr>
                    <w:t>6h30/</w:t>
                  </w:r>
                  <w:r w:rsidRPr="003B4B5C">
                    <w:rPr>
                      <w:rFonts w:ascii="Times New Roman" w:hAnsi="Times New Roman"/>
                      <w:i w:val="0"/>
                      <w:iCs/>
                      <w:color w:val="000000" w:themeColor="text1"/>
                      <w:sz w:val="20"/>
                      <w:szCs w:val="20"/>
                    </w:rPr>
                    <w:t>20h30</w:t>
                  </w:r>
                </w:p>
              </w:tc>
              <w:tc>
                <w:tcPr>
                  <w:tcW w:w="1273" w:type="dxa"/>
                </w:tcPr>
                <w:p w14:paraId="39540930" w14:textId="77777777" w:rsidR="006A4638" w:rsidRPr="003B4B5C" w:rsidRDefault="006A4638"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p>
                <w:p w14:paraId="78B6B3E5" w14:textId="60CD26BD" w:rsidR="006A4638" w:rsidRPr="003B4B5C" w:rsidRDefault="006A4638"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r w:rsidRPr="003B4B5C">
                    <w:rPr>
                      <w:rFonts w:ascii="Times New Roman" w:hAnsi="Times New Roman"/>
                      <w:i w:val="0"/>
                      <w:iCs/>
                      <w:color w:val="000000" w:themeColor="text1"/>
                      <w:sz w:val="20"/>
                      <w:szCs w:val="20"/>
                    </w:rPr>
                    <w:t>17h-20h30</w:t>
                  </w:r>
                </w:p>
              </w:tc>
              <w:tc>
                <w:tcPr>
                  <w:tcW w:w="1272" w:type="dxa"/>
                </w:tcPr>
                <w:p w14:paraId="2C1DCDF2" w14:textId="77777777" w:rsidR="006A4638" w:rsidRPr="003B4B5C" w:rsidRDefault="006A4638"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p>
                <w:p w14:paraId="1420577F" w14:textId="67F138D2" w:rsidR="006A4638" w:rsidRPr="003B4B5C" w:rsidRDefault="006A4638"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r w:rsidRPr="003B4B5C">
                    <w:rPr>
                      <w:rFonts w:ascii="Times New Roman" w:hAnsi="Times New Roman"/>
                      <w:i w:val="0"/>
                      <w:iCs/>
                      <w:color w:val="000000" w:themeColor="text1"/>
                      <w:sz w:val="20"/>
                      <w:szCs w:val="20"/>
                    </w:rPr>
                    <w:t>17h-20h30</w:t>
                  </w:r>
                </w:p>
              </w:tc>
              <w:tc>
                <w:tcPr>
                  <w:tcW w:w="1273" w:type="dxa"/>
                </w:tcPr>
                <w:p w14:paraId="5AD23585" w14:textId="77777777" w:rsidR="006A4638" w:rsidRPr="003B4B5C" w:rsidRDefault="006A4638"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p>
                <w:p w14:paraId="37C96DFE" w14:textId="0E7287D9" w:rsidR="006A4638" w:rsidRPr="003B4B5C" w:rsidRDefault="006A4638"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r w:rsidRPr="003B4B5C">
                    <w:rPr>
                      <w:rFonts w:ascii="Times New Roman" w:hAnsi="Times New Roman"/>
                      <w:i w:val="0"/>
                      <w:iCs/>
                      <w:color w:val="000000" w:themeColor="text1"/>
                      <w:sz w:val="20"/>
                      <w:szCs w:val="20"/>
                    </w:rPr>
                    <w:t>17h-20h30</w:t>
                  </w:r>
                </w:p>
              </w:tc>
              <w:tc>
                <w:tcPr>
                  <w:tcW w:w="1273" w:type="dxa"/>
                </w:tcPr>
                <w:p w14:paraId="60F19D04" w14:textId="77777777" w:rsidR="006A4638" w:rsidRPr="003B4B5C" w:rsidRDefault="006A4638"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p>
                <w:p w14:paraId="458D6E5B" w14:textId="4D5C172B" w:rsidR="006A4638" w:rsidRPr="003B4B5C" w:rsidRDefault="006A4638"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r w:rsidRPr="003B4B5C">
                    <w:rPr>
                      <w:rFonts w:ascii="Times New Roman" w:hAnsi="Times New Roman"/>
                      <w:i w:val="0"/>
                      <w:iCs/>
                      <w:color w:val="000000" w:themeColor="text1"/>
                      <w:sz w:val="20"/>
                      <w:szCs w:val="20"/>
                    </w:rPr>
                    <w:t>9h/17h</w:t>
                  </w:r>
                </w:p>
              </w:tc>
            </w:tr>
            <w:tr w:rsidR="006120A0" w:rsidRPr="003B4B5C" w14:paraId="4B18CB09" w14:textId="77777777" w:rsidTr="00291F1D">
              <w:trPr>
                <w:trHeight w:val="561"/>
              </w:trPr>
              <w:tc>
                <w:tcPr>
                  <w:tcW w:w="1272" w:type="dxa"/>
                </w:tcPr>
                <w:p w14:paraId="2BA900A5" w14:textId="70910578" w:rsidR="006120A0" w:rsidRPr="003B4B5C" w:rsidRDefault="006120A0"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r w:rsidRPr="003B4B5C">
                    <w:rPr>
                      <w:rFonts w:ascii="Times New Roman" w:hAnsi="Times New Roman"/>
                      <w:i w:val="0"/>
                      <w:iCs/>
                      <w:color w:val="000000" w:themeColor="text1"/>
                      <w:sz w:val="20"/>
                      <w:szCs w:val="20"/>
                    </w:rPr>
                    <w:t xml:space="preserve">École : avril à mai </w:t>
                  </w:r>
                </w:p>
              </w:tc>
              <w:tc>
                <w:tcPr>
                  <w:tcW w:w="1273" w:type="dxa"/>
                </w:tcPr>
                <w:p w14:paraId="0D8A9668" w14:textId="77777777" w:rsidR="006120A0" w:rsidRPr="003B4B5C" w:rsidRDefault="006120A0"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p>
              </w:tc>
              <w:tc>
                <w:tcPr>
                  <w:tcW w:w="1273" w:type="dxa"/>
                </w:tcPr>
                <w:p w14:paraId="18B8CCCE" w14:textId="7E3FE87E" w:rsidR="006120A0" w:rsidRPr="003B4B5C" w:rsidRDefault="006120A0"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r w:rsidRPr="003B4B5C">
                    <w:rPr>
                      <w:rFonts w:ascii="Times New Roman" w:hAnsi="Times New Roman"/>
                      <w:i w:val="0"/>
                      <w:iCs/>
                      <w:color w:val="000000" w:themeColor="text1"/>
                      <w:sz w:val="20"/>
                      <w:szCs w:val="20"/>
                    </w:rPr>
                    <w:t>12h-13h15</w:t>
                  </w:r>
                </w:p>
              </w:tc>
              <w:tc>
                <w:tcPr>
                  <w:tcW w:w="1272" w:type="dxa"/>
                </w:tcPr>
                <w:p w14:paraId="0495B715" w14:textId="121F8383" w:rsidR="006120A0" w:rsidRPr="003B4B5C" w:rsidRDefault="006120A0"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r w:rsidRPr="003B4B5C">
                    <w:rPr>
                      <w:rFonts w:ascii="Times New Roman" w:hAnsi="Times New Roman"/>
                      <w:i w:val="0"/>
                      <w:iCs/>
                      <w:color w:val="000000" w:themeColor="text1"/>
                      <w:sz w:val="20"/>
                      <w:szCs w:val="20"/>
                    </w:rPr>
                    <w:t>12h-13h15</w:t>
                  </w:r>
                </w:p>
              </w:tc>
              <w:tc>
                <w:tcPr>
                  <w:tcW w:w="1273" w:type="dxa"/>
                </w:tcPr>
                <w:p w14:paraId="7E9D559A" w14:textId="77777777" w:rsidR="006120A0" w:rsidRPr="003B4B5C" w:rsidRDefault="006120A0"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p>
              </w:tc>
              <w:tc>
                <w:tcPr>
                  <w:tcW w:w="1273" w:type="dxa"/>
                </w:tcPr>
                <w:p w14:paraId="74E9DEE4" w14:textId="77777777" w:rsidR="006120A0" w:rsidRPr="003B4B5C" w:rsidRDefault="006120A0"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p>
              </w:tc>
            </w:tr>
          </w:tbl>
          <w:p w14:paraId="73715A64" w14:textId="77777777" w:rsidR="00D72D02" w:rsidRPr="003B4B5C" w:rsidRDefault="00D72D02" w:rsidP="004B51BB">
            <w:pPr>
              <w:pStyle w:val="SOUS-TITRE0"/>
              <w:spacing w:line="360" w:lineRule="auto"/>
              <w:rPr>
                <w:rFonts w:ascii="Times New Roman" w:hAnsi="Times New Roman"/>
                <w:b/>
                <w:bCs/>
                <w:i w:val="0"/>
                <w:iCs/>
                <w:color w:val="000000" w:themeColor="text1"/>
                <w:sz w:val="20"/>
                <w:szCs w:val="20"/>
                <w:lang w:val="fr-CA"/>
              </w:rPr>
            </w:pPr>
            <w:bookmarkStart w:id="22" w:name="_Toc498020747"/>
            <w:bookmarkStart w:id="23" w:name="_Toc498020975"/>
            <w:bookmarkStart w:id="24" w:name="_Toc498021219"/>
            <w:bookmarkStart w:id="25" w:name="_Toc498083155"/>
            <w:bookmarkStart w:id="26" w:name="_Toc529550497"/>
          </w:p>
          <w:p w14:paraId="72193CD5" w14:textId="2C21BD69" w:rsidR="00263037" w:rsidRPr="003B4B5C" w:rsidRDefault="00263037" w:rsidP="004B51BB">
            <w:pPr>
              <w:pStyle w:val="SOUS-TITRE0"/>
              <w:spacing w:line="360" w:lineRule="auto"/>
              <w:rPr>
                <w:rFonts w:ascii="Times New Roman" w:hAnsi="Times New Roman"/>
                <w:b/>
                <w:bCs/>
                <w:i w:val="0"/>
                <w:iCs/>
                <w:color w:val="000000" w:themeColor="text1"/>
                <w:sz w:val="20"/>
                <w:szCs w:val="20"/>
                <w:lang w:val="fr-CA"/>
              </w:rPr>
            </w:pPr>
            <w:r w:rsidRPr="003B4B5C">
              <w:rPr>
                <w:rFonts w:ascii="Times New Roman" w:hAnsi="Times New Roman"/>
                <w:b/>
                <w:bCs/>
                <w:i w:val="0"/>
                <w:iCs/>
                <w:color w:val="000000" w:themeColor="text1"/>
                <w:sz w:val="20"/>
                <w:szCs w:val="20"/>
                <w:lang w:val="fr-CA"/>
              </w:rPr>
              <w:t>Période estivale</w:t>
            </w:r>
            <w:bookmarkEnd w:id="22"/>
            <w:bookmarkEnd w:id="23"/>
            <w:bookmarkEnd w:id="24"/>
            <w:bookmarkEnd w:id="25"/>
            <w:bookmarkEnd w:id="26"/>
          </w:p>
          <w:p w14:paraId="256C1F11" w14:textId="77777777" w:rsidR="00D03348" w:rsidRPr="003B4B5C" w:rsidRDefault="00D03348" w:rsidP="004B51BB">
            <w:pPr>
              <w:pStyle w:val="SOUS-TITRE0"/>
              <w:spacing w:line="360" w:lineRule="auto"/>
              <w:rPr>
                <w:rFonts w:ascii="Times New Roman" w:hAnsi="Times New Roman"/>
                <w:b/>
                <w:bCs/>
                <w:i w:val="0"/>
                <w:iCs/>
                <w:color w:val="000000" w:themeColor="text1"/>
                <w:sz w:val="20"/>
                <w:szCs w:val="20"/>
                <w:lang w:val="fr-CA"/>
              </w:rPr>
            </w:pPr>
          </w:p>
          <w:p w14:paraId="395CF5DC" w14:textId="3348BD7D" w:rsidR="00592E9E" w:rsidRPr="003B4B5C" w:rsidRDefault="00291F1D" w:rsidP="004B51BB">
            <w:pPr>
              <w:pStyle w:val="TEXTE"/>
              <w:rPr>
                <w:color w:val="000000" w:themeColor="text1"/>
                <w:sz w:val="20"/>
                <w:szCs w:val="20"/>
                <w:lang w:val="fr-CA"/>
              </w:rPr>
            </w:pPr>
            <w:r w:rsidRPr="003B4B5C">
              <w:rPr>
                <w:color w:val="000000" w:themeColor="text1"/>
                <w:sz w:val="20"/>
                <w:szCs w:val="20"/>
                <w:lang w:val="fr-CA"/>
              </w:rPr>
              <w:t xml:space="preserve">Nous sommes ouverts pour un total de </w:t>
            </w:r>
            <w:r w:rsidR="003F6EDF" w:rsidRPr="003B4B5C">
              <w:rPr>
                <w:color w:val="000000" w:themeColor="text1"/>
                <w:sz w:val="20"/>
                <w:szCs w:val="20"/>
                <w:lang w:val="fr-CA"/>
              </w:rPr>
              <w:t>28</w:t>
            </w:r>
            <w:r w:rsidRPr="003B4B5C">
              <w:rPr>
                <w:color w:val="000000" w:themeColor="text1"/>
                <w:sz w:val="20"/>
                <w:szCs w:val="20"/>
                <w:lang w:val="fr-CA"/>
              </w:rPr>
              <w:t xml:space="preserve"> heures par semaine.  </w:t>
            </w:r>
          </w:p>
          <w:tbl>
            <w:tblPr>
              <w:tblStyle w:val="Grilledutableau"/>
              <w:tblW w:w="7636" w:type="dxa"/>
              <w:tblInd w:w="527" w:type="dxa"/>
              <w:tblLook w:val="04A0" w:firstRow="1" w:lastRow="0" w:firstColumn="1" w:lastColumn="0" w:noHBand="0" w:noVBand="1"/>
            </w:tblPr>
            <w:tblGrid>
              <w:gridCol w:w="1272"/>
              <w:gridCol w:w="1273"/>
              <w:gridCol w:w="1273"/>
              <w:gridCol w:w="1272"/>
              <w:gridCol w:w="1273"/>
              <w:gridCol w:w="1273"/>
            </w:tblGrid>
            <w:tr w:rsidR="00592E9E" w:rsidRPr="003B4B5C" w14:paraId="4713A5B1" w14:textId="77777777" w:rsidTr="001D11E6">
              <w:trPr>
                <w:trHeight w:val="274"/>
              </w:trPr>
              <w:tc>
                <w:tcPr>
                  <w:tcW w:w="1272" w:type="dxa"/>
                </w:tcPr>
                <w:p w14:paraId="3E50DE9A" w14:textId="77777777" w:rsidR="00592E9E" w:rsidRPr="003B4B5C" w:rsidRDefault="00592E9E"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r w:rsidRPr="003B4B5C">
                    <w:rPr>
                      <w:rFonts w:ascii="Times New Roman" w:hAnsi="Times New Roman"/>
                      <w:i w:val="0"/>
                      <w:iCs/>
                      <w:color w:val="000000" w:themeColor="text1"/>
                      <w:sz w:val="20"/>
                      <w:szCs w:val="20"/>
                    </w:rPr>
                    <w:t>Lundi</w:t>
                  </w:r>
                </w:p>
              </w:tc>
              <w:tc>
                <w:tcPr>
                  <w:tcW w:w="1273" w:type="dxa"/>
                </w:tcPr>
                <w:p w14:paraId="3F788014" w14:textId="77777777" w:rsidR="00592E9E" w:rsidRPr="003B4B5C" w:rsidRDefault="00592E9E"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r w:rsidRPr="003B4B5C">
                    <w:rPr>
                      <w:rFonts w:ascii="Times New Roman" w:hAnsi="Times New Roman"/>
                      <w:i w:val="0"/>
                      <w:iCs/>
                      <w:color w:val="000000" w:themeColor="text1"/>
                      <w:sz w:val="20"/>
                      <w:szCs w:val="20"/>
                    </w:rPr>
                    <w:t>Mardi</w:t>
                  </w:r>
                </w:p>
              </w:tc>
              <w:tc>
                <w:tcPr>
                  <w:tcW w:w="1273" w:type="dxa"/>
                </w:tcPr>
                <w:p w14:paraId="0CD659B5" w14:textId="77777777" w:rsidR="00592E9E" w:rsidRPr="003B4B5C" w:rsidRDefault="00592E9E"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r w:rsidRPr="003B4B5C">
                    <w:rPr>
                      <w:rFonts w:ascii="Times New Roman" w:hAnsi="Times New Roman"/>
                      <w:i w:val="0"/>
                      <w:iCs/>
                      <w:color w:val="000000" w:themeColor="text1"/>
                      <w:sz w:val="20"/>
                      <w:szCs w:val="20"/>
                    </w:rPr>
                    <w:t xml:space="preserve">Mercredi </w:t>
                  </w:r>
                </w:p>
              </w:tc>
              <w:tc>
                <w:tcPr>
                  <w:tcW w:w="1272" w:type="dxa"/>
                </w:tcPr>
                <w:p w14:paraId="163C3173" w14:textId="77777777" w:rsidR="00592E9E" w:rsidRPr="003B4B5C" w:rsidRDefault="00592E9E"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r w:rsidRPr="003B4B5C">
                    <w:rPr>
                      <w:rFonts w:ascii="Times New Roman" w:hAnsi="Times New Roman"/>
                      <w:i w:val="0"/>
                      <w:iCs/>
                      <w:color w:val="000000" w:themeColor="text1"/>
                      <w:sz w:val="20"/>
                      <w:szCs w:val="20"/>
                    </w:rPr>
                    <w:t>Jeudi</w:t>
                  </w:r>
                </w:p>
              </w:tc>
              <w:tc>
                <w:tcPr>
                  <w:tcW w:w="1273" w:type="dxa"/>
                </w:tcPr>
                <w:p w14:paraId="1E41C133" w14:textId="77777777" w:rsidR="00592E9E" w:rsidRPr="003B4B5C" w:rsidRDefault="00592E9E"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r w:rsidRPr="003B4B5C">
                    <w:rPr>
                      <w:rFonts w:ascii="Times New Roman" w:hAnsi="Times New Roman"/>
                      <w:i w:val="0"/>
                      <w:iCs/>
                      <w:color w:val="000000" w:themeColor="text1"/>
                      <w:sz w:val="20"/>
                      <w:szCs w:val="20"/>
                    </w:rPr>
                    <w:t>Vendredi</w:t>
                  </w:r>
                </w:p>
              </w:tc>
              <w:tc>
                <w:tcPr>
                  <w:tcW w:w="1273" w:type="dxa"/>
                </w:tcPr>
                <w:p w14:paraId="5B9D92C0" w14:textId="77777777" w:rsidR="00592E9E" w:rsidRPr="003B4B5C" w:rsidRDefault="00592E9E"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r w:rsidRPr="003B4B5C">
                    <w:rPr>
                      <w:rFonts w:ascii="Times New Roman" w:hAnsi="Times New Roman"/>
                      <w:i w:val="0"/>
                      <w:iCs/>
                      <w:color w:val="000000" w:themeColor="text1"/>
                      <w:sz w:val="20"/>
                      <w:szCs w:val="20"/>
                    </w:rPr>
                    <w:t xml:space="preserve">Samedi </w:t>
                  </w:r>
                </w:p>
              </w:tc>
            </w:tr>
            <w:tr w:rsidR="00592E9E" w:rsidRPr="003B4B5C" w14:paraId="3AC7A3D7" w14:textId="77777777" w:rsidTr="001D11E6">
              <w:trPr>
                <w:trHeight w:val="561"/>
              </w:trPr>
              <w:tc>
                <w:tcPr>
                  <w:tcW w:w="1272" w:type="dxa"/>
                </w:tcPr>
                <w:p w14:paraId="57C85E40" w14:textId="77777777" w:rsidR="00592E9E" w:rsidRPr="003B4B5C" w:rsidRDefault="00592E9E"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p>
                <w:p w14:paraId="3CD4AD1E" w14:textId="1DFDF40D" w:rsidR="00592E9E" w:rsidRPr="003B4B5C" w:rsidRDefault="00592E9E"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r w:rsidRPr="003B4B5C">
                    <w:rPr>
                      <w:rFonts w:ascii="Times New Roman" w:hAnsi="Times New Roman"/>
                      <w:i w:val="0"/>
                      <w:iCs/>
                      <w:color w:val="000000" w:themeColor="text1"/>
                      <w:sz w:val="20"/>
                      <w:szCs w:val="20"/>
                    </w:rPr>
                    <w:t>13h-</w:t>
                  </w:r>
                  <w:r w:rsidR="00D743A6" w:rsidRPr="003B4B5C">
                    <w:rPr>
                      <w:rFonts w:ascii="Times New Roman" w:hAnsi="Times New Roman"/>
                      <w:i w:val="0"/>
                      <w:iCs/>
                      <w:color w:val="000000" w:themeColor="text1"/>
                      <w:sz w:val="20"/>
                      <w:szCs w:val="20"/>
                    </w:rPr>
                    <w:t>17H</w:t>
                  </w:r>
                  <w:r w:rsidRPr="003B4B5C">
                    <w:rPr>
                      <w:rFonts w:ascii="Times New Roman" w:hAnsi="Times New Roman"/>
                      <w:i w:val="0"/>
                      <w:iCs/>
                      <w:color w:val="000000" w:themeColor="text1"/>
                      <w:sz w:val="20"/>
                      <w:szCs w:val="20"/>
                    </w:rPr>
                    <w:t xml:space="preserve"> </w:t>
                  </w:r>
                </w:p>
              </w:tc>
              <w:tc>
                <w:tcPr>
                  <w:tcW w:w="1273" w:type="dxa"/>
                </w:tcPr>
                <w:p w14:paraId="46023901" w14:textId="77777777" w:rsidR="00592E9E" w:rsidRPr="003B4B5C" w:rsidRDefault="00592E9E"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p>
                <w:p w14:paraId="5E51C4C9" w14:textId="65A12C9B" w:rsidR="00592E9E" w:rsidRPr="003B4B5C" w:rsidRDefault="00592E9E"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r w:rsidRPr="003B4B5C">
                    <w:rPr>
                      <w:rFonts w:ascii="Times New Roman" w:hAnsi="Times New Roman"/>
                      <w:i w:val="0"/>
                      <w:iCs/>
                      <w:color w:val="000000" w:themeColor="text1"/>
                      <w:sz w:val="20"/>
                      <w:szCs w:val="20"/>
                    </w:rPr>
                    <w:t>1</w:t>
                  </w:r>
                  <w:r w:rsidR="00D81C7D" w:rsidRPr="003B4B5C">
                    <w:rPr>
                      <w:rFonts w:ascii="Times New Roman" w:hAnsi="Times New Roman"/>
                      <w:i w:val="0"/>
                      <w:iCs/>
                      <w:color w:val="000000" w:themeColor="text1"/>
                      <w:sz w:val="20"/>
                      <w:szCs w:val="20"/>
                    </w:rPr>
                    <w:t>3</w:t>
                  </w:r>
                  <w:r w:rsidRPr="003B4B5C">
                    <w:rPr>
                      <w:rFonts w:ascii="Times New Roman" w:hAnsi="Times New Roman"/>
                      <w:i w:val="0"/>
                      <w:iCs/>
                      <w:color w:val="000000" w:themeColor="text1"/>
                      <w:sz w:val="20"/>
                      <w:szCs w:val="20"/>
                    </w:rPr>
                    <w:t>h-20h30</w:t>
                  </w:r>
                </w:p>
              </w:tc>
              <w:tc>
                <w:tcPr>
                  <w:tcW w:w="1273" w:type="dxa"/>
                </w:tcPr>
                <w:p w14:paraId="01F742AB" w14:textId="77777777" w:rsidR="00592E9E" w:rsidRPr="003B4B5C" w:rsidRDefault="00592E9E"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p>
                <w:p w14:paraId="05C53FF7" w14:textId="6F9D6E6E" w:rsidR="00592E9E" w:rsidRPr="003B4B5C" w:rsidRDefault="00592E9E"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r w:rsidRPr="003B4B5C">
                    <w:rPr>
                      <w:rFonts w:ascii="Times New Roman" w:hAnsi="Times New Roman"/>
                      <w:i w:val="0"/>
                      <w:iCs/>
                      <w:color w:val="000000" w:themeColor="text1"/>
                      <w:sz w:val="20"/>
                      <w:szCs w:val="20"/>
                    </w:rPr>
                    <w:t>1</w:t>
                  </w:r>
                  <w:r w:rsidR="00D81C7D" w:rsidRPr="003B4B5C">
                    <w:rPr>
                      <w:rFonts w:ascii="Times New Roman" w:hAnsi="Times New Roman"/>
                      <w:i w:val="0"/>
                      <w:iCs/>
                      <w:color w:val="000000" w:themeColor="text1"/>
                      <w:sz w:val="20"/>
                      <w:szCs w:val="20"/>
                    </w:rPr>
                    <w:t>3</w:t>
                  </w:r>
                  <w:r w:rsidRPr="003B4B5C">
                    <w:rPr>
                      <w:rFonts w:ascii="Times New Roman" w:hAnsi="Times New Roman"/>
                      <w:i w:val="0"/>
                      <w:iCs/>
                      <w:color w:val="000000" w:themeColor="text1"/>
                      <w:sz w:val="20"/>
                      <w:szCs w:val="20"/>
                    </w:rPr>
                    <w:t>h-20h30</w:t>
                  </w:r>
                </w:p>
              </w:tc>
              <w:tc>
                <w:tcPr>
                  <w:tcW w:w="1272" w:type="dxa"/>
                </w:tcPr>
                <w:p w14:paraId="7B338FCA" w14:textId="77777777" w:rsidR="00592E9E" w:rsidRPr="003B4B5C" w:rsidRDefault="00592E9E"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p>
                <w:p w14:paraId="04203DE6" w14:textId="0D4ECB32" w:rsidR="00592E9E" w:rsidRPr="003B4B5C" w:rsidRDefault="00592E9E"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p>
              </w:tc>
              <w:tc>
                <w:tcPr>
                  <w:tcW w:w="1273" w:type="dxa"/>
                </w:tcPr>
                <w:p w14:paraId="63F35F1E" w14:textId="77777777" w:rsidR="00592E9E" w:rsidRPr="003B4B5C" w:rsidRDefault="00592E9E"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p>
                <w:p w14:paraId="0A94F571" w14:textId="2C6716FD" w:rsidR="00592E9E" w:rsidRPr="003B4B5C" w:rsidRDefault="00592E9E"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p>
              </w:tc>
              <w:tc>
                <w:tcPr>
                  <w:tcW w:w="1273" w:type="dxa"/>
                </w:tcPr>
                <w:p w14:paraId="0F98A6FA" w14:textId="77777777" w:rsidR="00592E9E" w:rsidRPr="003B4B5C" w:rsidRDefault="00592E9E"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p>
                <w:p w14:paraId="6E4A7DC3" w14:textId="424B0E3E" w:rsidR="00592E9E" w:rsidRPr="003B4B5C" w:rsidRDefault="00D81C7D"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r w:rsidRPr="003B4B5C">
                    <w:rPr>
                      <w:rFonts w:ascii="Times New Roman" w:hAnsi="Times New Roman"/>
                      <w:i w:val="0"/>
                      <w:iCs/>
                      <w:color w:val="000000" w:themeColor="text1"/>
                      <w:sz w:val="20"/>
                      <w:szCs w:val="20"/>
                    </w:rPr>
                    <w:t xml:space="preserve">Fermé </w:t>
                  </w:r>
                </w:p>
              </w:tc>
            </w:tr>
            <w:tr w:rsidR="00592E9E" w:rsidRPr="003B4B5C" w14:paraId="145ED39F" w14:textId="77777777" w:rsidTr="001D11E6">
              <w:trPr>
                <w:trHeight w:val="561"/>
              </w:trPr>
              <w:tc>
                <w:tcPr>
                  <w:tcW w:w="1272" w:type="dxa"/>
                </w:tcPr>
                <w:p w14:paraId="17E54EA4" w14:textId="10CF7CCC" w:rsidR="00592E9E" w:rsidRPr="003B4B5C" w:rsidRDefault="00D81C7D"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r w:rsidRPr="003B4B5C">
                    <w:rPr>
                      <w:rFonts w:ascii="Times New Roman" w:hAnsi="Times New Roman"/>
                      <w:i w:val="0"/>
                      <w:iCs/>
                      <w:color w:val="000000" w:themeColor="text1"/>
                      <w:sz w:val="20"/>
                      <w:szCs w:val="20"/>
                    </w:rPr>
                    <w:t xml:space="preserve">Présence Parc </w:t>
                  </w:r>
                </w:p>
              </w:tc>
              <w:tc>
                <w:tcPr>
                  <w:tcW w:w="1273" w:type="dxa"/>
                </w:tcPr>
                <w:p w14:paraId="5306B3C2" w14:textId="77777777" w:rsidR="00592E9E" w:rsidRPr="003B4B5C" w:rsidRDefault="00592E9E"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p>
              </w:tc>
              <w:tc>
                <w:tcPr>
                  <w:tcW w:w="1273" w:type="dxa"/>
                </w:tcPr>
                <w:p w14:paraId="432AEC92" w14:textId="3A548964" w:rsidR="00592E9E" w:rsidRPr="003B4B5C" w:rsidRDefault="00592E9E"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p>
              </w:tc>
              <w:tc>
                <w:tcPr>
                  <w:tcW w:w="1272" w:type="dxa"/>
                </w:tcPr>
                <w:p w14:paraId="60C287BC" w14:textId="74E1A1C6" w:rsidR="00592E9E" w:rsidRPr="003B4B5C" w:rsidRDefault="00D81C7D"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r w:rsidRPr="003B4B5C">
                    <w:rPr>
                      <w:rFonts w:ascii="Times New Roman" w:hAnsi="Times New Roman"/>
                      <w:i w:val="0"/>
                      <w:iCs/>
                      <w:color w:val="000000" w:themeColor="text1"/>
                      <w:sz w:val="20"/>
                      <w:szCs w:val="20"/>
                    </w:rPr>
                    <w:t>18h-22h</w:t>
                  </w:r>
                </w:p>
              </w:tc>
              <w:tc>
                <w:tcPr>
                  <w:tcW w:w="1273" w:type="dxa"/>
                </w:tcPr>
                <w:p w14:paraId="21DE2A50" w14:textId="70FEDE95" w:rsidR="00592E9E" w:rsidRPr="003B4B5C" w:rsidRDefault="00D81C7D"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r w:rsidRPr="003B4B5C">
                    <w:rPr>
                      <w:rFonts w:ascii="Times New Roman" w:hAnsi="Times New Roman"/>
                      <w:i w:val="0"/>
                      <w:iCs/>
                      <w:color w:val="000000" w:themeColor="text1"/>
                      <w:sz w:val="20"/>
                      <w:szCs w:val="20"/>
                    </w:rPr>
                    <w:t>18h-23h</w:t>
                  </w:r>
                </w:p>
              </w:tc>
              <w:tc>
                <w:tcPr>
                  <w:tcW w:w="1273" w:type="dxa"/>
                </w:tcPr>
                <w:p w14:paraId="630A11EE" w14:textId="1F141B98" w:rsidR="00592E9E" w:rsidRPr="003B4B5C" w:rsidRDefault="00D81C7D" w:rsidP="00620B51">
                  <w:pPr>
                    <w:pStyle w:val="SOUS-TITRE0"/>
                    <w:framePr w:hSpace="141" w:wrap="around" w:vAnchor="text" w:hAnchor="text" w:xAlign="center" w:y="1"/>
                    <w:spacing w:line="360" w:lineRule="auto"/>
                    <w:suppressOverlap/>
                    <w:rPr>
                      <w:rFonts w:ascii="Times New Roman" w:hAnsi="Times New Roman"/>
                      <w:i w:val="0"/>
                      <w:iCs/>
                      <w:color w:val="000000" w:themeColor="text1"/>
                      <w:sz w:val="20"/>
                      <w:szCs w:val="20"/>
                    </w:rPr>
                  </w:pPr>
                  <w:r w:rsidRPr="003B4B5C">
                    <w:rPr>
                      <w:rFonts w:ascii="Times New Roman" w:hAnsi="Times New Roman"/>
                      <w:i w:val="0"/>
                      <w:iCs/>
                      <w:color w:val="000000" w:themeColor="text1"/>
                      <w:sz w:val="20"/>
                      <w:szCs w:val="20"/>
                    </w:rPr>
                    <w:t xml:space="preserve">Fermé </w:t>
                  </w:r>
                </w:p>
              </w:tc>
            </w:tr>
          </w:tbl>
          <w:p w14:paraId="45BA9E22" w14:textId="77777777" w:rsidR="005D5F6F" w:rsidRPr="003B4B5C" w:rsidRDefault="005D5F6F" w:rsidP="004B51BB">
            <w:pPr>
              <w:pStyle w:val="TEXTE"/>
              <w:ind w:left="720"/>
              <w:rPr>
                <w:sz w:val="20"/>
                <w:szCs w:val="20"/>
                <w:lang w:val="fr-CA"/>
              </w:rPr>
            </w:pPr>
          </w:p>
          <w:p w14:paraId="7AD7B2DC" w14:textId="72F2612B" w:rsidR="005D5F6F" w:rsidRPr="00D26258" w:rsidRDefault="00263037" w:rsidP="004B51BB">
            <w:pPr>
              <w:pStyle w:val="TEXTE"/>
              <w:numPr>
                <w:ilvl w:val="0"/>
                <w:numId w:val="13"/>
              </w:numPr>
              <w:rPr>
                <w:sz w:val="20"/>
                <w:szCs w:val="20"/>
              </w:rPr>
            </w:pPr>
            <w:r w:rsidRPr="003B4B5C">
              <w:rPr>
                <w:sz w:val="20"/>
                <w:szCs w:val="20"/>
              </w:rPr>
              <w:t xml:space="preserve">Nous sommes également ouverts pendant presque toute la période des Fêtes de fin d’année et pendant le relâche scolaire. </w:t>
            </w:r>
          </w:p>
          <w:p w14:paraId="4AAD5627" w14:textId="367A7A26" w:rsidR="005D5F6F" w:rsidRPr="00D26258" w:rsidRDefault="00263037" w:rsidP="004B51BB">
            <w:pPr>
              <w:pStyle w:val="TEXTE"/>
              <w:numPr>
                <w:ilvl w:val="0"/>
                <w:numId w:val="13"/>
              </w:numPr>
              <w:rPr>
                <w:sz w:val="20"/>
                <w:szCs w:val="20"/>
              </w:rPr>
            </w:pPr>
            <w:r w:rsidRPr="003B4B5C">
              <w:rPr>
                <w:sz w:val="20"/>
                <w:szCs w:val="20"/>
              </w:rPr>
              <w:t xml:space="preserve">Nous avons été également </w:t>
            </w:r>
            <w:r w:rsidR="0083421A" w:rsidRPr="003B4B5C">
              <w:rPr>
                <w:sz w:val="20"/>
                <w:szCs w:val="20"/>
              </w:rPr>
              <w:t>présents</w:t>
            </w:r>
            <w:r w:rsidRPr="003B4B5C">
              <w:rPr>
                <w:sz w:val="20"/>
                <w:szCs w:val="20"/>
              </w:rPr>
              <w:t xml:space="preserve"> au parc des Sour</w:t>
            </w:r>
            <w:r w:rsidR="00D72D02" w:rsidRPr="003B4B5C">
              <w:rPr>
                <w:sz w:val="20"/>
                <w:szCs w:val="20"/>
              </w:rPr>
              <w:t>ce</w:t>
            </w:r>
            <w:r w:rsidR="002939B5">
              <w:rPr>
                <w:sz w:val="20"/>
                <w:szCs w:val="20"/>
              </w:rPr>
              <w:t>s</w:t>
            </w:r>
            <w:r w:rsidR="00D72D02" w:rsidRPr="003B4B5C">
              <w:rPr>
                <w:sz w:val="20"/>
                <w:szCs w:val="20"/>
              </w:rPr>
              <w:t xml:space="preserve"> du mois de juin au mois d’aoû</w:t>
            </w:r>
            <w:r w:rsidRPr="003B4B5C">
              <w:rPr>
                <w:sz w:val="20"/>
                <w:szCs w:val="20"/>
              </w:rPr>
              <w:t xml:space="preserve">t, le jeudi et le vendredi de 18h à 22h30. </w:t>
            </w:r>
          </w:p>
          <w:p w14:paraId="31EB43BE" w14:textId="4080BEAF" w:rsidR="00A82652" w:rsidRPr="003B4B5C" w:rsidRDefault="00263037" w:rsidP="00C403C6">
            <w:pPr>
              <w:pStyle w:val="TEXTE"/>
              <w:numPr>
                <w:ilvl w:val="0"/>
                <w:numId w:val="13"/>
              </w:numPr>
              <w:rPr>
                <w:sz w:val="20"/>
                <w:szCs w:val="20"/>
              </w:rPr>
            </w:pPr>
            <w:r w:rsidRPr="003B4B5C">
              <w:rPr>
                <w:sz w:val="20"/>
                <w:szCs w:val="20"/>
              </w:rPr>
              <w:t>Nous</w:t>
            </w:r>
            <w:r w:rsidR="00D72D02" w:rsidRPr="003B4B5C">
              <w:rPr>
                <w:sz w:val="20"/>
                <w:szCs w:val="20"/>
              </w:rPr>
              <w:t xml:space="preserve"> avons été également présents à l</w:t>
            </w:r>
            <w:r w:rsidRPr="003B4B5C">
              <w:rPr>
                <w:sz w:val="20"/>
                <w:szCs w:val="20"/>
              </w:rPr>
              <w:t xml:space="preserve">’école de Rochebelle le mercredi et jeudi de 12h à 13h15 du mois d’avril au mois de mai.  </w:t>
            </w:r>
          </w:p>
          <w:p w14:paraId="50B5C96B" w14:textId="0CAB8AD5" w:rsidR="0083421A" w:rsidRDefault="0083421A" w:rsidP="004B51BB">
            <w:pPr>
              <w:pStyle w:val="TEXTE"/>
              <w:rPr>
                <w:sz w:val="20"/>
                <w:szCs w:val="20"/>
              </w:rPr>
            </w:pPr>
          </w:p>
          <w:p w14:paraId="2BF9B8FD" w14:textId="77777777" w:rsidR="00D26258" w:rsidRPr="003B4B5C" w:rsidRDefault="00D26258" w:rsidP="004B51BB">
            <w:pPr>
              <w:pStyle w:val="TEXTE"/>
              <w:rPr>
                <w:sz w:val="20"/>
                <w:szCs w:val="20"/>
              </w:rPr>
            </w:pPr>
          </w:p>
          <w:p w14:paraId="4910861B" w14:textId="263A90D0" w:rsidR="00A82652" w:rsidRDefault="006E1955" w:rsidP="00CB3F24">
            <w:pPr>
              <w:pStyle w:val="Titre2"/>
              <w:framePr w:hSpace="0" w:wrap="auto" w:vAnchor="margin" w:xAlign="left" w:yAlign="inline"/>
              <w:spacing w:line="360" w:lineRule="auto"/>
              <w:suppressOverlap w:val="0"/>
              <w:outlineLvl w:val="1"/>
              <w:rPr>
                <w:color w:val="000000" w:themeColor="text1"/>
                <w:sz w:val="20"/>
                <w:szCs w:val="20"/>
              </w:rPr>
            </w:pPr>
            <w:r w:rsidRPr="0079741A">
              <w:rPr>
                <w:color w:val="000000" w:themeColor="text1"/>
                <w:sz w:val="20"/>
                <w:szCs w:val="20"/>
              </w:rPr>
              <w:t>Un milieu d’apprentissage</w:t>
            </w:r>
          </w:p>
          <w:p w14:paraId="2FD2394E" w14:textId="77777777" w:rsidR="00D26258" w:rsidRPr="00D26258" w:rsidRDefault="00D26258" w:rsidP="00D26258"/>
          <w:p w14:paraId="7A563FDB" w14:textId="13ACD1A9" w:rsidR="005D5F6F" w:rsidRPr="003B4B5C" w:rsidRDefault="0005769A" w:rsidP="004B51BB">
            <w:pPr>
              <w:pStyle w:val="trt0xe"/>
              <w:spacing w:before="0" w:beforeAutospacing="0" w:after="0" w:afterAutospacing="0" w:line="360" w:lineRule="auto"/>
              <w:rPr>
                <w:rFonts w:eastAsiaTheme="minorEastAsia"/>
                <w:sz w:val="20"/>
                <w:szCs w:val="20"/>
                <w:lang w:val="fr-FR" w:eastAsia="en-US"/>
              </w:rPr>
            </w:pPr>
            <w:r w:rsidRPr="003B4B5C">
              <w:rPr>
                <w:rFonts w:eastAsiaTheme="minorEastAsia"/>
                <w:sz w:val="20"/>
                <w:szCs w:val="20"/>
                <w:lang w:val="fr-FR" w:eastAsia="en-US"/>
              </w:rPr>
              <w:t xml:space="preserve">Nous </w:t>
            </w:r>
            <w:r w:rsidR="001E3296" w:rsidRPr="003B4B5C">
              <w:rPr>
                <w:rFonts w:eastAsiaTheme="minorEastAsia"/>
                <w:sz w:val="20"/>
                <w:szCs w:val="20"/>
                <w:lang w:val="fr-FR" w:eastAsia="en-US"/>
              </w:rPr>
              <w:t xml:space="preserve">avons accueilli </w:t>
            </w:r>
            <w:r w:rsidR="0083421A" w:rsidRPr="003B4B5C">
              <w:rPr>
                <w:rFonts w:eastAsiaTheme="minorEastAsia"/>
                <w:sz w:val="20"/>
                <w:szCs w:val="20"/>
                <w:lang w:val="fr-FR" w:eastAsia="en-US"/>
              </w:rPr>
              <w:t>Monsieur Jean-</w:t>
            </w:r>
            <w:r w:rsidR="001E3296" w:rsidRPr="003B4B5C">
              <w:rPr>
                <w:rFonts w:eastAsiaTheme="minorEastAsia"/>
                <w:sz w:val="20"/>
                <w:szCs w:val="20"/>
                <w:lang w:val="fr-FR" w:eastAsia="en-US"/>
              </w:rPr>
              <w:t>Philippe Tremblay</w:t>
            </w:r>
            <w:r w:rsidR="0083421A" w:rsidRPr="003B4B5C">
              <w:rPr>
                <w:rFonts w:eastAsiaTheme="minorEastAsia"/>
                <w:sz w:val="20"/>
                <w:szCs w:val="20"/>
                <w:lang w:val="fr-FR" w:eastAsia="en-US"/>
              </w:rPr>
              <w:t>,</w:t>
            </w:r>
            <w:r w:rsidR="001E3296" w:rsidRPr="003B4B5C">
              <w:rPr>
                <w:rFonts w:eastAsiaTheme="minorEastAsia"/>
                <w:sz w:val="20"/>
                <w:szCs w:val="20"/>
                <w:lang w:val="fr-FR" w:eastAsia="en-US"/>
              </w:rPr>
              <w:t xml:space="preserve"> étudiant </w:t>
            </w:r>
            <w:r w:rsidR="0083421A" w:rsidRPr="003B4B5C">
              <w:rPr>
                <w:rFonts w:eastAsiaTheme="minorEastAsia"/>
                <w:sz w:val="20"/>
                <w:szCs w:val="20"/>
                <w:lang w:val="fr-FR" w:eastAsia="en-US"/>
              </w:rPr>
              <w:t>au campus Notre-Dame-de-</w:t>
            </w:r>
            <w:r w:rsidR="001E3296" w:rsidRPr="003B4B5C">
              <w:rPr>
                <w:rFonts w:eastAsiaTheme="minorEastAsia"/>
                <w:sz w:val="20"/>
                <w:szCs w:val="20"/>
                <w:lang w:val="fr-FR" w:eastAsia="en-US"/>
              </w:rPr>
              <w:t>Foy pour devenir pompier</w:t>
            </w:r>
            <w:r w:rsidR="002939B5">
              <w:rPr>
                <w:rFonts w:eastAsiaTheme="minorEastAsia"/>
                <w:sz w:val="20"/>
                <w:szCs w:val="20"/>
                <w:lang w:val="fr-FR" w:eastAsia="en-US"/>
              </w:rPr>
              <w:t>s</w:t>
            </w:r>
            <w:r w:rsidR="001E3296" w:rsidRPr="003B4B5C">
              <w:rPr>
                <w:rFonts w:eastAsiaTheme="minorEastAsia"/>
                <w:sz w:val="20"/>
                <w:szCs w:val="20"/>
                <w:lang w:val="fr-FR" w:eastAsia="en-US"/>
              </w:rPr>
              <w:t>. I</w:t>
            </w:r>
            <w:r w:rsidR="0083421A" w:rsidRPr="003B4B5C">
              <w:rPr>
                <w:rFonts w:eastAsiaTheme="minorEastAsia"/>
                <w:sz w:val="20"/>
                <w:szCs w:val="20"/>
                <w:lang w:val="fr-FR" w:eastAsia="en-US"/>
              </w:rPr>
              <w:t xml:space="preserve">l a fait environ une </w:t>
            </w:r>
            <w:r w:rsidR="001E3296" w:rsidRPr="003B4B5C">
              <w:rPr>
                <w:rFonts w:eastAsiaTheme="minorEastAsia"/>
                <w:sz w:val="20"/>
                <w:szCs w:val="20"/>
                <w:lang w:val="fr-FR" w:eastAsia="en-US"/>
              </w:rPr>
              <w:t>vingtaine d’heure</w:t>
            </w:r>
            <w:r w:rsidR="0083421A" w:rsidRPr="003B4B5C">
              <w:rPr>
                <w:rFonts w:eastAsiaTheme="minorEastAsia"/>
                <w:sz w:val="20"/>
                <w:szCs w:val="20"/>
                <w:lang w:val="fr-FR" w:eastAsia="en-US"/>
              </w:rPr>
              <w:t>s</w:t>
            </w:r>
            <w:r w:rsidR="001E3296" w:rsidRPr="003B4B5C">
              <w:rPr>
                <w:rFonts w:eastAsiaTheme="minorEastAsia"/>
                <w:sz w:val="20"/>
                <w:szCs w:val="20"/>
                <w:lang w:val="fr-FR" w:eastAsia="en-US"/>
              </w:rPr>
              <w:t xml:space="preserve"> et </w:t>
            </w:r>
            <w:r w:rsidR="0083421A" w:rsidRPr="003B4B5C">
              <w:rPr>
                <w:rFonts w:eastAsiaTheme="minorEastAsia"/>
                <w:sz w:val="20"/>
                <w:szCs w:val="20"/>
                <w:lang w:val="fr-FR" w:eastAsia="en-US"/>
              </w:rPr>
              <w:t>il en a profité pour</w:t>
            </w:r>
            <w:r w:rsidR="001E3296" w:rsidRPr="003B4B5C">
              <w:rPr>
                <w:rFonts w:eastAsiaTheme="minorEastAsia"/>
                <w:sz w:val="20"/>
                <w:szCs w:val="20"/>
                <w:lang w:val="fr-FR" w:eastAsia="en-US"/>
              </w:rPr>
              <w:t xml:space="preserve"> participer à l’enregistrement d’un Balado </w:t>
            </w:r>
            <w:r w:rsidR="0083421A" w:rsidRPr="003B4B5C">
              <w:rPr>
                <w:rFonts w:eastAsiaTheme="minorEastAsia"/>
                <w:sz w:val="20"/>
                <w:szCs w:val="20"/>
                <w:lang w:val="fr-FR" w:eastAsia="en-US"/>
              </w:rPr>
              <w:t>sur le choix de son futur métier</w:t>
            </w:r>
            <w:r w:rsidR="001E3296" w:rsidRPr="003B4B5C">
              <w:rPr>
                <w:rFonts w:eastAsiaTheme="minorEastAsia"/>
                <w:sz w:val="20"/>
                <w:szCs w:val="20"/>
                <w:lang w:val="fr-FR" w:eastAsia="en-US"/>
              </w:rPr>
              <w:t xml:space="preserve">. </w:t>
            </w:r>
          </w:p>
          <w:p w14:paraId="5B4EF188" w14:textId="34F6D88C" w:rsidR="001E3296" w:rsidRDefault="001E3296" w:rsidP="004B51BB">
            <w:pPr>
              <w:pStyle w:val="trt0xe"/>
              <w:spacing w:before="0" w:beforeAutospacing="0" w:after="0" w:afterAutospacing="0" w:line="360" w:lineRule="auto"/>
              <w:rPr>
                <w:rFonts w:eastAsiaTheme="minorEastAsia"/>
                <w:sz w:val="20"/>
                <w:szCs w:val="20"/>
                <w:lang w:val="fr-FR" w:eastAsia="en-US"/>
              </w:rPr>
            </w:pPr>
            <w:r w:rsidRPr="003B4B5C">
              <w:rPr>
                <w:rFonts w:eastAsiaTheme="minorEastAsia"/>
                <w:sz w:val="20"/>
                <w:szCs w:val="20"/>
                <w:lang w:val="fr-FR" w:eastAsia="en-US"/>
              </w:rPr>
              <w:t>Nous avons également accueilli</w:t>
            </w:r>
            <w:r w:rsidR="0083421A" w:rsidRPr="003B4B5C">
              <w:rPr>
                <w:rFonts w:eastAsiaTheme="minorEastAsia"/>
                <w:sz w:val="20"/>
                <w:szCs w:val="20"/>
                <w:lang w:val="fr-FR" w:eastAsia="en-US"/>
              </w:rPr>
              <w:t>, Madame</w:t>
            </w:r>
            <w:r w:rsidRPr="003B4B5C">
              <w:rPr>
                <w:rFonts w:eastAsiaTheme="minorEastAsia"/>
                <w:sz w:val="20"/>
                <w:szCs w:val="20"/>
                <w:lang w:val="fr-FR" w:eastAsia="en-US"/>
              </w:rPr>
              <w:t xml:space="preserve"> Florence </w:t>
            </w:r>
            <w:r w:rsidR="003F6EDF" w:rsidRPr="003B4B5C">
              <w:rPr>
                <w:rFonts w:eastAsiaTheme="minorEastAsia"/>
                <w:sz w:val="20"/>
                <w:szCs w:val="20"/>
                <w:lang w:val="fr-FR" w:eastAsia="en-US"/>
              </w:rPr>
              <w:t>Vanier</w:t>
            </w:r>
            <w:r w:rsidR="0083421A" w:rsidRPr="003B4B5C">
              <w:rPr>
                <w:rFonts w:eastAsiaTheme="minorEastAsia"/>
                <w:sz w:val="20"/>
                <w:szCs w:val="20"/>
                <w:lang w:val="fr-FR" w:eastAsia="en-US"/>
              </w:rPr>
              <w:t>,</w:t>
            </w:r>
            <w:r w:rsidRPr="003B4B5C">
              <w:rPr>
                <w:rFonts w:eastAsiaTheme="minorEastAsia"/>
                <w:sz w:val="20"/>
                <w:szCs w:val="20"/>
                <w:lang w:val="fr-FR" w:eastAsia="en-US"/>
              </w:rPr>
              <w:t xml:space="preserve"> étudiante de l’éc</w:t>
            </w:r>
            <w:r w:rsidR="0083421A" w:rsidRPr="003B4B5C">
              <w:rPr>
                <w:rFonts w:eastAsiaTheme="minorEastAsia"/>
                <w:sz w:val="20"/>
                <w:szCs w:val="20"/>
                <w:lang w:val="fr-FR" w:eastAsia="en-US"/>
              </w:rPr>
              <w:t>ole de Rochebelle, à titre de bénévole</w:t>
            </w:r>
            <w:r w:rsidRPr="003B4B5C">
              <w:rPr>
                <w:rFonts w:eastAsiaTheme="minorEastAsia"/>
                <w:sz w:val="20"/>
                <w:szCs w:val="20"/>
                <w:lang w:val="fr-FR" w:eastAsia="en-US"/>
              </w:rPr>
              <w:t xml:space="preserve">. </w:t>
            </w:r>
          </w:p>
          <w:p w14:paraId="04652B43" w14:textId="5762C50B" w:rsidR="00F9412C" w:rsidRPr="003B4B5C" w:rsidRDefault="00F9412C" w:rsidP="004B51BB">
            <w:pPr>
              <w:pStyle w:val="trt0xe"/>
              <w:spacing w:before="0" w:beforeAutospacing="0" w:after="0" w:afterAutospacing="0" w:line="360" w:lineRule="auto"/>
              <w:rPr>
                <w:rFonts w:eastAsiaTheme="minorEastAsia"/>
                <w:sz w:val="20"/>
                <w:szCs w:val="20"/>
                <w:lang w:val="fr-FR" w:eastAsia="en-US"/>
              </w:rPr>
            </w:pPr>
            <w:r>
              <w:rPr>
                <w:rFonts w:eastAsiaTheme="minorEastAsia"/>
                <w:sz w:val="20"/>
                <w:szCs w:val="20"/>
                <w:lang w:val="fr-FR" w:eastAsia="en-US"/>
              </w:rPr>
              <w:t xml:space="preserve">Nous avons également offert à une jeune de 14 ans fréquentant la MDJ de faire un stage dans le milieu dans le but de travailler en camp de jour l’été prochain. Elle était présente trois fois par semaine avec l’équipe. </w:t>
            </w:r>
          </w:p>
          <w:p w14:paraId="4CA7BA9D" w14:textId="59AF08E7" w:rsidR="00722EC7" w:rsidRPr="003B4B5C" w:rsidRDefault="00722EC7" w:rsidP="004B51BB">
            <w:pPr>
              <w:pStyle w:val="trt0xe"/>
              <w:spacing w:before="0" w:beforeAutospacing="0" w:after="0" w:afterAutospacing="0" w:line="360" w:lineRule="auto"/>
              <w:jc w:val="both"/>
              <w:rPr>
                <w:rFonts w:eastAsiaTheme="minorEastAsia"/>
                <w:sz w:val="20"/>
                <w:szCs w:val="20"/>
                <w:lang w:val="fr-FR" w:eastAsia="en-US"/>
              </w:rPr>
            </w:pPr>
          </w:p>
          <w:p w14:paraId="7A930AA7" w14:textId="551E12C8" w:rsidR="00AE248C" w:rsidRPr="003B4B5C" w:rsidRDefault="00560F82" w:rsidP="004B51BB">
            <w:pPr>
              <w:pStyle w:val="trt0xe"/>
              <w:spacing w:before="0" w:beforeAutospacing="0" w:after="0" w:afterAutospacing="0" w:line="360" w:lineRule="auto"/>
              <w:jc w:val="both"/>
              <w:rPr>
                <w:rFonts w:eastAsiaTheme="minorEastAsia"/>
                <w:b/>
                <w:bCs/>
                <w:color w:val="000000" w:themeColor="text1"/>
                <w:sz w:val="20"/>
                <w:szCs w:val="20"/>
                <w:lang w:val="fr-FR" w:eastAsia="en-US"/>
              </w:rPr>
            </w:pPr>
            <w:r w:rsidRPr="003B4B5C">
              <w:rPr>
                <w:rFonts w:eastAsiaTheme="minorEastAsia"/>
                <w:b/>
                <w:bCs/>
                <w:color w:val="000000" w:themeColor="text1"/>
                <w:sz w:val="20"/>
                <w:szCs w:val="20"/>
                <w:lang w:val="fr-FR" w:eastAsia="en-US"/>
              </w:rPr>
              <w:t>Implication bénévole</w:t>
            </w:r>
            <w:r w:rsidR="00722EC7" w:rsidRPr="003B4B5C">
              <w:rPr>
                <w:rFonts w:eastAsiaTheme="minorEastAsia"/>
                <w:b/>
                <w:bCs/>
                <w:color w:val="000000" w:themeColor="text1"/>
                <w:sz w:val="20"/>
                <w:szCs w:val="20"/>
                <w:lang w:val="fr-FR" w:eastAsia="en-US"/>
              </w:rPr>
              <w:t xml:space="preserve"> </w:t>
            </w:r>
          </w:p>
          <w:p w14:paraId="3E1B0F53" w14:textId="77777777" w:rsidR="00AE248C" w:rsidRPr="003B4B5C" w:rsidRDefault="00AE248C" w:rsidP="004B51BB">
            <w:pPr>
              <w:pStyle w:val="trt0xe"/>
              <w:spacing w:before="0" w:beforeAutospacing="0" w:after="0" w:afterAutospacing="0" w:line="360" w:lineRule="auto"/>
              <w:jc w:val="both"/>
              <w:rPr>
                <w:rFonts w:eastAsiaTheme="minorEastAsia"/>
                <w:b/>
                <w:bCs/>
                <w:sz w:val="20"/>
                <w:szCs w:val="20"/>
                <w:lang w:val="fr-FR" w:eastAsia="en-US"/>
              </w:rPr>
            </w:pPr>
          </w:p>
          <w:p w14:paraId="50F90E8C" w14:textId="782B6B83" w:rsidR="005D5F6F" w:rsidRPr="003B4B5C" w:rsidRDefault="00560F82" w:rsidP="004B51BB">
            <w:pPr>
              <w:pStyle w:val="trt0xe"/>
              <w:spacing w:before="0" w:beforeAutospacing="0" w:after="0" w:afterAutospacing="0" w:line="360" w:lineRule="auto"/>
              <w:jc w:val="both"/>
              <w:rPr>
                <w:iCs/>
                <w:color w:val="000000" w:themeColor="text1"/>
                <w:sz w:val="20"/>
                <w:szCs w:val="20"/>
                <w:lang w:eastAsia="fr-FR"/>
              </w:rPr>
            </w:pPr>
            <w:r w:rsidRPr="003B4B5C">
              <w:rPr>
                <w:iCs/>
                <w:color w:val="000000" w:themeColor="text1"/>
                <w:sz w:val="20"/>
                <w:szCs w:val="20"/>
                <w:lang w:val="fr-FR" w:eastAsia="fr-FR"/>
              </w:rPr>
              <w:t xml:space="preserve">La Maison des jeunes a pu compter sur l’aide de deux personnes de la communauté, </w:t>
            </w:r>
            <w:r w:rsidRPr="003B4B5C">
              <w:rPr>
                <w:iCs/>
                <w:color w:val="000000" w:themeColor="text1"/>
                <w:sz w:val="20"/>
                <w:szCs w:val="20"/>
                <w:lang w:eastAsia="fr-FR"/>
              </w:rPr>
              <w:t>M</w:t>
            </w:r>
            <w:r w:rsidR="0079741A">
              <w:rPr>
                <w:iCs/>
                <w:color w:val="000000" w:themeColor="text1"/>
                <w:sz w:val="20"/>
                <w:szCs w:val="20"/>
                <w:lang w:eastAsia="fr-FR"/>
              </w:rPr>
              <w:t xml:space="preserve">adame Denise et </w:t>
            </w:r>
            <w:r w:rsidR="00CE2029">
              <w:rPr>
                <w:iCs/>
                <w:color w:val="000000" w:themeColor="text1"/>
                <w:sz w:val="20"/>
                <w:szCs w:val="20"/>
                <w:lang w:eastAsia="fr-FR"/>
              </w:rPr>
              <w:t xml:space="preserve">Madame </w:t>
            </w:r>
            <w:r w:rsidR="0079741A">
              <w:rPr>
                <w:iCs/>
                <w:color w:val="000000" w:themeColor="text1"/>
                <w:sz w:val="20"/>
                <w:szCs w:val="20"/>
                <w:lang w:eastAsia="fr-FR"/>
              </w:rPr>
              <w:t xml:space="preserve">Louise </w:t>
            </w:r>
            <w:r w:rsidR="0079741A" w:rsidRPr="003B4B5C">
              <w:rPr>
                <w:iCs/>
                <w:color w:val="000000" w:themeColor="text1"/>
                <w:sz w:val="20"/>
                <w:szCs w:val="20"/>
                <w:lang w:eastAsia="fr-FR"/>
              </w:rPr>
              <w:t>pour</w:t>
            </w:r>
            <w:r w:rsidRPr="003B4B5C">
              <w:rPr>
                <w:iCs/>
                <w:color w:val="000000" w:themeColor="text1"/>
                <w:sz w:val="20"/>
                <w:szCs w:val="20"/>
                <w:lang w:eastAsia="fr-FR"/>
              </w:rPr>
              <w:t xml:space="preserve"> la réalisation de nos </w:t>
            </w:r>
            <w:r w:rsidR="00CF547F" w:rsidRPr="003B4B5C">
              <w:rPr>
                <w:iCs/>
                <w:color w:val="000000" w:themeColor="text1"/>
                <w:sz w:val="20"/>
                <w:szCs w:val="20"/>
                <w:lang w:eastAsia="fr-FR"/>
              </w:rPr>
              <w:t>potagers,</w:t>
            </w:r>
            <w:r w:rsidRPr="003B4B5C">
              <w:rPr>
                <w:iCs/>
                <w:color w:val="000000" w:themeColor="text1"/>
                <w:sz w:val="20"/>
                <w:szCs w:val="20"/>
                <w:lang w:eastAsia="fr-FR"/>
              </w:rPr>
              <w:t xml:space="preserve"> </w:t>
            </w:r>
            <w:r w:rsidR="002939B5">
              <w:rPr>
                <w:iCs/>
                <w:color w:val="000000" w:themeColor="text1"/>
                <w:sz w:val="20"/>
                <w:szCs w:val="20"/>
                <w:lang w:eastAsia="fr-FR"/>
              </w:rPr>
              <w:t>e</w:t>
            </w:r>
            <w:r w:rsidRPr="003B4B5C">
              <w:rPr>
                <w:iCs/>
                <w:color w:val="000000" w:themeColor="text1"/>
                <w:sz w:val="20"/>
                <w:szCs w:val="20"/>
                <w:lang w:eastAsia="fr-FR"/>
              </w:rPr>
              <w:t xml:space="preserve">lles </w:t>
            </w:r>
            <w:r w:rsidR="00B4776A" w:rsidRPr="003B4B5C">
              <w:rPr>
                <w:iCs/>
                <w:color w:val="000000" w:themeColor="text1"/>
                <w:sz w:val="20"/>
                <w:szCs w:val="20"/>
                <w:lang w:eastAsia="fr-FR"/>
              </w:rPr>
              <w:t>ont</w:t>
            </w:r>
            <w:r w:rsidRPr="003B4B5C">
              <w:rPr>
                <w:iCs/>
                <w:color w:val="000000" w:themeColor="text1"/>
                <w:sz w:val="20"/>
                <w:szCs w:val="20"/>
                <w:lang w:eastAsia="fr-FR"/>
              </w:rPr>
              <w:t xml:space="preserve"> collaboré et aider nos </w:t>
            </w:r>
            <w:r w:rsidR="009C0AB9" w:rsidRPr="003B4B5C">
              <w:rPr>
                <w:iCs/>
                <w:color w:val="000000" w:themeColor="text1"/>
                <w:sz w:val="20"/>
                <w:szCs w:val="20"/>
                <w:lang w:eastAsia="fr-FR"/>
              </w:rPr>
              <w:t>jeunes à</w:t>
            </w:r>
            <w:r w:rsidRPr="003B4B5C">
              <w:rPr>
                <w:iCs/>
                <w:color w:val="000000" w:themeColor="text1"/>
                <w:sz w:val="20"/>
                <w:szCs w:val="20"/>
                <w:lang w:eastAsia="fr-FR"/>
              </w:rPr>
              <w:t xml:space="preserve"> semer et à </w:t>
            </w:r>
            <w:r w:rsidR="002E7053" w:rsidRPr="003B4B5C">
              <w:rPr>
                <w:iCs/>
                <w:color w:val="000000" w:themeColor="text1"/>
                <w:sz w:val="20"/>
                <w:szCs w:val="20"/>
                <w:lang w:eastAsia="fr-FR"/>
              </w:rPr>
              <w:t xml:space="preserve">entretenir notre </w:t>
            </w:r>
            <w:r w:rsidR="00AE248C" w:rsidRPr="003B4B5C">
              <w:rPr>
                <w:iCs/>
                <w:color w:val="000000" w:themeColor="text1"/>
                <w:sz w:val="20"/>
                <w:szCs w:val="20"/>
                <w:lang w:eastAsia="fr-FR"/>
              </w:rPr>
              <w:t>jardin</w:t>
            </w:r>
            <w:r w:rsidR="00E831B3" w:rsidRPr="003B4B5C">
              <w:rPr>
                <w:iCs/>
                <w:color w:val="000000" w:themeColor="text1"/>
                <w:sz w:val="20"/>
                <w:szCs w:val="20"/>
                <w:lang w:eastAsia="fr-FR"/>
              </w:rPr>
              <w:t xml:space="preserve"> b</w:t>
            </w:r>
            <w:r w:rsidR="00AE248C" w:rsidRPr="003B4B5C">
              <w:rPr>
                <w:iCs/>
                <w:color w:val="000000" w:themeColor="text1"/>
                <w:sz w:val="20"/>
                <w:szCs w:val="20"/>
                <w:lang w:eastAsia="fr-FR"/>
              </w:rPr>
              <w:t>iologique.</w:t>
            </w:r>
          </w:p>
          <w:p w14:paraId="3190128B" w14:textId="1294568F" w:rsidR="00560F82" w:rsidRPr="0079741A" w:rsidRDefault="00560F82" w:rsidP="004B51BB">
            <w:pPr>
              <w:pStyle w:val="trt0xe"/>
              <w:spacing w:before="0" w:beforeAutospacing="0" w:after="0" w:afterAutospacing="0" w:line="360" w:lineRule="auto"/>
              <w:jc w:val="both"/>
              <w:rPr>
                <w:iCs/>
                <w:color w:val="000000" w:themeColor="text1"/>
                <w:sz w:val="20"/>
                <w:szCs w:val="20"/>
                <w:lang w:eastAsia="fr-FR"/>
              </w:rPr>
            </w:pPr>
          </w:p>
          <w:p w14:paraId="2CF30236" w14:textId="0337F817" w:rsidR="00AD7616" w:rsidRDefault="00AE248C" w:rsidP="004B51BB">
            <w:pPr>
              <w:pStyle w:val="SOUS-TITRE0"/>
              <w:spacing w:line="360" w:lineRule="auto"/>
              <w:rPr>
                <w:rFonts w:ascii="Times New Roman" w:hAnsi="Times New Roman"/>
                <w:i w:val="0"/>
                <w:iCs/>
                <w:color w:val="000000" w:themeColor="text1"/>
                <w:sz w:val="20"/>
                <w:szCs w:val="20"/>
                <w:lang w:eastAsia="fr-FR"/>
              </w:rPr>
            </w:pPr>
            <w:r w:rsidRPr="003B4B5C">
              <w:rPr>
                <w:rFonts w:ascii="Times New Roman" w:hAnsi="Times New Roman"/>
                <w:i w:val="0"/>
                <w:iCs/>
                <w:color w:val="000000" w:themeColor="text1"/>
                <w:sz w:val="20"/>
                <w:szCs w:val="20"/>
                <w:lang w:eastAsia="fr-FR"/>
              </w:rPr>
              <w:t>Le conseil d’administration a</w:t>
            </w:r>
            <w:r w:rsidR="00560F82" w:rsidRPr="003B4B5C">
              <w:rPr>
                <w:rFonts w:ascii="Times New Roman" w:hAnsi="Times New Roman"/>
                <w:i w:val="0"/>
                <w:iCs/>
                <w:color w:val="000000" w:themeColor="text1"/>
                <w:sz w:val="20"/>
                <w:szCs w:val="20"/>
                <w:lang w:eastAsia="fr-FR"/>
              </w:rPr>
              <w:t xml:space="preserve"> donné</w:t>
            </w:r>
            <w:r w:rsidRPr="003B4B5C">
              <w:rPr>
                <w:rFonts w:ascii="Times New Roman" w:hAnsi="Times New Roman"/>
                <w:i w:val="0"/>
                <w:iCs/>
                <w:color w:val="000000" w:themeColor="text1"/>
                <w:sz w:val="20"/>
                <w:szCs w:val="20"/>
                <w:lang w:eastAsia="fr-FR"/>
              </w:rPr>
              <w:t xml:space="preserve"> beaucoup de temps comme expliqué ci-dessus. </w:t>
            </w:r>
          </w:p>
          <w:p w14:paraId="1535331F" w14:textId="77777777" w:rsidR="00F9412C" w:rsidRPr="003B4B5C" w:rsidRDefault="00F9412C" w:rsidP="004B51BB">
            <w:pPr>
              <w:pStyle w:val="SOUS-TITRE0"/>
              <w:spacing w:line="360" w:lineRule="auto"/>
              <w:rPr>
                <w:rFonts w:ascii="Times New Roman" w:hAnsi="Times New Roman"/>
                <w:i w:val="0"/>
                <w:iCs/>
                <w:color w:val="000000" w:themeColor="text1"/>
                <w:sz w:val="20"/>
                <w:szCs w:val="20"/>
                <w:lang w:eastAsia="fr-FR"/>
              </w:rPr>
            </w:pPr>
          </w:p>
          <w:p w14:paraId="3E565E38" w14:textId="12696B01" w:rsidR="00AD7616" w:rsidRPr="003B4B5C" w:rsidRDefault="00AD7616" w:rsidP="004B51BB">
            <w:pPr>
              <w:pStyle w:val="SOUS-TITRE0"/>
              <w:spacing w:line="360" w:lineRule="auto"/>
              <w:rPr>
                <w:rFonts w:ascii="Times New Roman" w:hAnsi="Times New Roman"/>
                <w:b/>
                <w:bCs/>
                <w:i w:val="0"/>
                <w:iCs/>
                <w:color w:val="000000" w:themeColor="text1"/>
                <w:sz w:val="20"/>
                <w:szCs w:val="20"/>
                <w:lang w:eastAsia="fr-FR"/>
              </w:rPr>
            </w:pPr>
            <w:r w:rsidRPr="003B4B5C">
              <w:rPr>
                <w:rFonts w:ascii="Times New Roman" w:hAnsi="Times New Roman"/>
                <w:b/>
                <w:bCs/>
                <w:i w:val="0"/>
                <w:iCs/>
                <w:color w:val="000000" w:themeColor="text1"/>
                <w:sz w:val="20"/>
                <w:szCs w:val="20"/>
                <w:lang w:eastAsia="fr-FR"/>
              </w:rPr>
              <w:t>Une MDJ enracinée dans sa communauté</w:t>
            </w:r>
          </w:p>
          <w:p w14:paraId="55073BD3" w14:textId="6373B450" w:rsidR="00966B1A" w:rsidRPr="003B4B5C" w:rsidRDefault="00966B1A" w:rsidP="004B51BB">
            <w:pPr>
              <w:tabs>
                <w:tab w:val="left" w:pos="5445"/>
              </w:tabs>
              <w:spacing w:after="0" w:line="360" w:lineRule="auto"/>
              <w:jc w:val="both"/>
              <w:rPr>
                <w:rFonts w:ascii="Times New Roman" w:hAnsi="Times New Roman" w:cs="Times New Roman"/>
                <w:sz w:val="20"/>
                <w:szCs w:val="20"/>
              </w:rPr>
            </w:pPr>
          </w:p>
          <w:p w14:paraId="220707D8" w14:textId="03D4F507" w:rsidR="00AD7616" w:rsidRPr="003B4B5C" w:rsidRDefault="00AD7616" w:rsidP="00560F82">
            <w:pPr>
              <w:pStyle w:val="TEXTE"/>
              <w:jc w:val="both"/>
              <w:rPr>
                <w:sz w:val="20"/>
                <w:szCs w:val="20"/>
              </w:rPr>
            </w:pPr>
            <w:r w:rsidRPr="003B4B5C">
              <w:rPr>
                <w:sz w:val="20"/>
                <w:szCs w:val="20"/>
              </w:rPr>
              <w:t xml:space="preserve">Depuis 1985, notre organisme a toujours été impliqué dans la communauté et bien que nous soyons dans une période de COVID 19, nous n’avons pas fait exception.  </w:t>
            </w:r>
            <w:r w:rsidR="00560F82" w:rsidRPr="003B4B5C">
              <w:rPr>
                <w:sz w:val="20"/>
                <w:szCs w:val="20"/>
              </w:rPr>
              <w:t xml:space="preserve"> </w:t>
            </w:r>
            <w:r w:rsidRPr="003B4B5C">
              <w:rPr>
                <w:sz w:val="20"/>
                <w:szCs w:val="20"/>
              </w:rPr>
              <w:t xml:space="preserve">Les jeunes, par leur participation, contribuent à l’essor de la communauté et ils apprennent ainsi à devenir de bons citoyens. L’engagement citoyen permet d’augmenter le sentiment d’appartenance des jeunes à leur communauté. </w:t>
            </w:r>
          </w:p>
          <w:p w14:paraId="02C4BCA5" w14:textId="77777777" w:rsidR="00AD7616" w:rsidRPr="003B4B5C" w:rsidRDefault="00AD7616" w:rsidP="004B51BB">
            <w:pPr>
              <w:pStyle w:val="TEXTE"/>
              <w:rPr>
                <w:sz w:val="20"/>
                <w:szCs w:val="20"/>
              </w:rPr>
            </w:pPr>
          </w:p>
          <w:p w14:paraId="3E9B1B33" w14:textId="7482D959" w:rsidR="000B713C" w:rsidRPr="003B4B5C" w:rsidRDefault="000B713C" w:rsidP="000B713C">
            <w:pPr>
              <w:pStyle w:val="TEXTE"/>
              <w:spacing w:after="0"/>
              <w:rPr>
                <w:b/>
                <w:color w:val="000000" w:themeColor="text1"/>
                <w:sz w:val="20"/>
                <w:szCs w:val="20"/>
              </w:rPr>
            </w:pPr>
            <w:r w:rsidRPr="003B4B5C">
              <w:rPr>
                <w:b/>
                <w:color w:val="000000" w:themeColor="text1"/>
                <w:sz w:val="20"/>
                <w:szCs w:val="20"/>
              </w:rPr>
              <w:t>Nous avons :</w:t>
            </w:r>
          </w:p>
          <w:p w14:paraId="57684AF5" w14:textId="05C21AE2" w:rsidR="00AC7F77" w:rsidRPr="003B4B5C" w:rsidRDefault="000B713C" w:rsidP="00C403C6">
            <w:pPr>
              <w:pStyle w:val="TEXTE"/>
              <w:numPr>
                <w:ilvl w:val="0"/>
                <w:numId w:val="15"/>
              </w:numPr>
              <w:spacing w:after="0"/>
              <w:rPr>
                <w:sz w:val="20"/>
                <w:szCs w:val="20"/>
              </w:rPr>
            </w:pPr>
            <w:r w:rsidRPr="003B4B5C">
              <w:rPr>
                <w:sz w:val="20"/>
                <w:szCs w:val="20"/>
              </w:rPr>
              <w:t>Réalisé un</w:t>
            </w:r>
            <w:r w:rsidR="00AD7616" w:rsidRPr="003B4B5C">
              <w:rPr>
                <w:sz w:val="20"/>
                <w:szCs w:val="20"/>
              </w:rPr>
              <w:t xml:space="preserve"> projet intergénérationnel pour not</w:t>
            </w:r>
            <w:r w:rsidRPr="003B4B5C">
              <w:rPr>
                <w:sz w:val="20"/>
                <w:szCs w:val="20"/>
              </w:rPr>
              <w:t>re jardin biologique ;</w:t>
            </w:r>
          </w:p>
          <w:p w14:paraId="3C7423A7" w14:textId="016C3CD6" w:rsidR="00AD7616" w:rsidRPr="003B4B5C" w:rsidRDefault="000B713C" w:rsidP="00C403C6">
            <w:pPr>
              <w:pStyle w:val="TEXTE"/>
              <w:numPr>
                <w:ilvl w:val="0"/>
                <w:numId w:val="15"/>
              </w:numPr>
              <w:spacing w:after="0"/>
              <w:rPr>
                <w:sz w:val="20"/>
                <w:szCs w:val="20"/>
              </w:rPr>
            </w:pPr>
            <w:r w:rsidRPr="003B4B5C">
              <w:rPr>
                <w:sz w:val="20"/>
                <w:szCs w:val="20"/>
              </w:rPr>
              <w:t>P</w:t>
            </w:r>
            <w:r w:rsidR="00AD7616" w:rsidRPr="003B4B5C">
              <w:rPr>
                <w:sz w:val="20"/>
                <w:szCs w:val="20"/>
              </w:rPr>
              <w:t xml:space="preserve">articipé à la fête des Hivernales </w:t>
            </w:r>
            <w:r w:rsidRPr="003B4B5C">
              <w:rPr>
                <w:sz w:val="20"/>
                <w:szCs w:val="20"/>
              </w:rPr>
              <w:t>de Cap-Rouge ;</w:t>
            </w:r>
          </w:p>
          <w:p w14:paraId="3C135C4B" w14:textId="6E999F36" w:rsidR="005E6AC9" w:rsidRPr="003B4B5C" w:rsidRDefault="000B713C" w:rsidP="00C403C6">
            <w:pPr>
              <w:pStyle w:val="TEXTE"/>
              <w:numPr>
                <w:ilvl w:val="0"/>
                <w:numId w:val="15"/>
              </w:numPr>
              <w:spacing w:after="0"/>
              <w:rPr>
                <w:sz w:val="20"/>
                <w:szCs w:val="20"/>
              </w:rPr>
            </w:pPr>
            <w:r w:rsidRPr="003B4B5C">
              <w:rPr>
                <w:sz w:val="20"/>
                <w:szCs w:val="20"/>
              </w:rPr>
              <w:t>O</w:t>
            </w:r>
            <w:r w:rsidR="00AD7616" w:rsidRPr="003B4B5C">
              <w:rPr>
                <w:sz w:val="20"/>
                <w:szCs w:val="20"/>
              </w:rPr>
              <w:t xml:space="preserve">rganisé une chasse </w:t>
            </w:r>
            <w:r w:rsidR="005E6AC9" w:rsidRPr="003B4B5C">
              <w:rPr>
                <w:sz w:val="20"/>
                <w:szCs w:val="20"/>
              </w:rPr>
              <w:t>aux cocos</w:t>
            </w:r>
            <w:r w:rsidR="00AD7616" w:rsidRPr="003B4B5C">
              <w:rPr>
                <w:sz w:val="20"/>
                <w:szCs w:val="20"/>
              </w:rPr>
              <w:t xml:space="preserve"> de Pâque</w:t>
            </w:r>
            <w:r w:rsidR="00560F82" w:rsidRPr="003B4B5C">
              <w:rPr>
                <w:sz w:val="20"/>
                <w:szCs w:val="20"/>
              </w:rPr>
              <w:t>s</w:t>
            </w:r>
            <w:r w:rsidRPr="003B4B5C">
              <w:rPr>
                <w:sz w:val="20"/>
                <w:szCs w:val="20"/>
              </w:rPr>
              <w:t xml:space="preserve"> pour les familles de la communauté ;</w:t>
            </w:r>
          </w:p>
          <w:p w14:paraId="292C629A" w14:textId="5F2FDD0E" w:rsidR="005E6AC9" w:rsidRPr="003B4B5C" w:rsidRDefault="000B713C" w:rsidP="00C403C6">
            <w:pPr>
              <w:pStyle w:val="TEXTE"/>
              <w:numPr>
                <w:ilvl w:val="0"/>
                <w:numId w:val="14"/>
              </w:numPr>
              <w:spacing w:after="0"/>
              <w:rPr>
                <w:sz w:val="20"/>
                <w:szCs w:val="20"/>
              </w:rPr>
            </w:pPr>
            <w:r w:rsidRPr="003B4B5C">
              <w:rPr>
                <w:sz w:val="20"/>
                <w:szCs w:val="20"/>
              </w:rPr>
              <w:t>P</w:t>
            </w:r>
            <w:r w:rsidR="005E6AC9" w:rsidRPr="003B4B5C">
              <w:rPr>
                <w:sz w:val="20"/>
                <w:szCs w:val="20"/>
              </w:rPr>
              <w:t xml:space="preserve">articipé </w:t>
            </w:r>
            <w:r w:rsidR="00F010F7" w:rsidRPr="003B4B5C">
              <w:rPr>
                <w:sz w:val="20"/>
                <w:szCs w:val="20"/>
              </w:rPr>
              <w:t>au premier marché public</w:t>
            </w:r>
            <w:r w:rsidR="005E6AC9" w:rsidRPr="003B4B5C">
              <w:rPr>
                <w:sz w:val="20"/>
                <w:szCs w:val="20"/>
              </w:rPr>
              <w:t xml:space="preserve"> de Cap-Rouge durant l’</w:t>
            </w:r>
            <w:r w:rsidR="00560F82" w:rsidRPr="003B4B5C">
              <w:rPr>
                <w:sz w:val="20"/>
                <w:szCs w:val="20"/>
              </w:rPr>
              <w:t>été</w:t>
            </w:r>
            <w:r w:rsidR="005E6AC9" w:rsidRPr="003B4B5C">
              <w:rPr>
                <w:sz w:val="20"/>
                <w:szCs w:val="20"/>
              </w:rPr>
              <w:t xml:space="preserve"> pour aider les </w:t>
            </w:r>
            <w:r w:rsidR="00E831B3" w:rsidRPr="003B4B5C">
              <w:rPr>
                <w:sz w:val="20"/>
                <w:szCs w:val="20"/>
              </w:rPr>
              <w:t>o</w:t>
            </w:r>
            <w:r w:rsidR="005E6AC9" w:rsidRPr="003B4B5C">
              <w:rPr>
                <w:sz w:val="20"/>
                <w:szCs w:val="20"/>
              </w:rPr>
              <w:t>rganisateur</w:t>
            </w:r>
            <w:r w:rsidR="00E831B3" w:rsidRPr="003B4B5C">
              <w:rPr>
                <w:sz w:val="20"/>
                <w:szCs w:val="20"/>
              </w:rPr>
              <w:t>s</w:t>
            </w:r>
            <w:r w:rsidR="005E6AC9" w:rsidRPr="003B4B5C">
              <w:rPr>
                <w:sz w:val="20"/>
                <w:szCs w:val="20"/>
              </w:rPr>
              <w:t xml:space="preserve"> et </w:t>
            </w:r>
            <w:r w:rsidR="00560F82" w:rsidRPr="003B4B5C">
              <w:rPr>
                <w:sz w:val="20"/>
                <w:szCs w:val="20"/>
              </w:rPr>
              <w:t xml:space="preserve">les </w:t>
            </w:r>
            <w:r w:rsidRPr="003B4B5C">
              <w:rPr>
                <w:sz w:val="20"/>
                <w:szCs w:val="20"/>
              </w:rPr>
              <w:t>commerçants ;</w:t>
            </w:r>
          </w:p>
          <w:p w14:paraId="0716AC6D" w14:textId="6C3ACE37" w:rsidR="00DC5E70" w:rsidRPr="003B4B5C" w:rsidRDefault="000B713C" w:rsidP="00C403C6">
            <w:pPr>
              <w:pStyle w:val="TEXTE"/>
              <w:numPr>
                <w:ilvl w:val="0"/>
                <w:numId w:val="14"/>
              </w:numPr>
              <w:spacing w:after="0"/>
              <w:rPr>
                <w:sz w:val="20"/>
                <w:szCs w:val="20"/>
              </w:rPr>
            </w:pPr>
            <w:r w:rsidRPr="003B4B5C">
              <w:rPr>
                <w:sz w:val="20"/>
                <w:szCs w:val="20"/>
              </w:rPr>
              <w:t>I</w:t>
            </w:r>
            <w:r w:rsidR="00E718F5" w:rsidRPr="003B4B5C">
              <w:rPr>
                <w:sz w:val="20"/>
                <w:szCs w:val="20"/>
              </w:rPr>
              <w:t xml:space="preserve">nvité diverses personnes de différents horizons de la communauté pour participer à nos enregistrements de </w:t>
            </w:r>
            <w:proofErr w:type="spellStart"/>
            <w:r w:rsidR="00DC5E70" w:rsidRPr="003B4B5C">
              <w:rPr>
                <w:sz w:val="20"/>
                <w:szCs w:val="20"/>
              </w:rPr>
              <w:t>Balado</w:t>
            </w:r>
            <w:r w:rsidR="00E718F5" w:rsidRPr="003B4B5C">
              <w:rPr>
                <w:sz w:val="20"/>
                <w:szCs w:val="20"/>
              </w:rPr>
              <w:t>s</w:t>
            </w:r>
            <w:proofErr w:type="spellEnd"/>
            <w:r w:rsidR="00DC5E70" w:rsidRPr="003B4B5C">
              <w:rPr>
                <w:sz w:val="20"/>
                <w:szCs w:val="20"/>
              </w:rPr>
              <w:t xml:space="preserve"> </w:t>
            </w:r>
            <w:r w:rsidR="00E718F5" w:rsidRPr="003B4B5C">
              <w:rPr>
                <w:sz w:val="20"/>
                <w:szCs w:val="20"/>
              </w:rPr>
              <w:t xml:space="preserve">avec les jeunes. </w:t>
            </w:r>
          </w:p>
          <w:p w14:paraId="10998C45" w14:textId="25337E66" w:rsidR="00AC7F77" w:rsidRPr="003B4B5C" w:rsidRDefault="000B713C" w:rsidP="00C403C6">
            <w:pPr>
              <w:pStyle w:val="TEXTE"/>
              <w:numPr>
                <w:ilvl w:val="0"/>
                <w:numId w:val="14"/>
              </w:numPr>
              <w:spacing w:after="0"/>
              <w:jc w:val="both"/>
              <w:rPr>
                <w:sz w:val="20"/>
                <w:szCs w:val="20"/>
              </w:rPr>
            </w:pPr>
            <w:r w:rsidRPr="003B4B5C">
              <w:rPr>
                <w:sz w:val="20"/>
                <w:szCs w:val="20"/>
              </w:rPr>
              <w:t>É</w:t>
            </w:r>
            <w:r w:rsidR="00560F82" w:rsidRPr="003B4B5C">
              <w:rPr>
                <w:sz w:val="20"/>
                <w:szCs w:val="20"/>
              </w:rPr>
              <w:t>cri</w:t>
            </w:r>
            <w:r w:rsidR="002939B5">
              <w:rPr>
                <w:sz w:val="20"/>
                <w:szCs w:val="20"/>
              </w:rPr>
              <w:t>s</w:t>
            </w:r>
            <w:r w:rsidR="00560F82" w:rsidRPr="003B4B5C">
              <w:rPr>
                <w:sz w:val="20"/>
                <w:szCs w:val="20"/>
              </w:rPr>
              <w:t xml:space="preserve"> des chroniques </w:t>
            </w:r>
            <w:r w:rsidR="008F3495">
              <w:rPr>
                <w:sz w:val="20"/>
                <w:szCs w:val="20"/>
              </w:rPr>
              <w:t xml:space="preserve">préventives </w:t>
            </w:r>
            <w:r w:rsidR="00F010F7" w:rsidRPr="003B4B5C">
              <w:rPr>
                <w:sz w:val="20"/>
                <w:szCs w:val="20"/>
              </w:rPr>
              <w:t>pour la</w:t>
            </w:r>
            <w:r w:rsidR="004A527F" w:rsidRPr="003B4B5C">
              <w:rPr>
                <w:sz w:val="20"/>
                <w:szCs w:val="20"/>
              </w:rPr>
              <w:t xml:space="preserve"> population </w:t>
            </w:r>
            <w:r w:rsidR="00F010F7" w:rsidRPr="003B4B5C">
              <w:rPr>
                <w:sz w:val="20"/>
                <w:szCs w:val="20"/>
              </w:rPr>
              <w:t>et nous</w:t>
            </w:r>
            <w:r w:rsidR="00560F82" w:rsidRPr="003B4B5C">
              <w:rPr>
                <w:sz w:val="20"/>
                <w:szCs w:val="20"/>
              </w:rPr>
              <w:t xml:space="preserve"> les</w:t>
            </w:r>
            <w:r w:rsidR="00E718F5" w:rsidRPr="003B4B5C">
              <w:rPr>
                <w:sz w:val="20"/>
                <w:szCs w:val="20"/>
              </w:rPr>
              <w:t xml:space="preserve"> avons </w:t>
            </w:r>
            <w:r w:rsidR="00560F82" w:rsidRPr="003B4B5C">
              <w:rPr>
                <w:sz w:val="20"/>
                <w:szCs w:val="20"/>
              </w:rPr>
              <w:t>rendu</w:t>
            </w:r>
            <w:r w:rsidR="00836B0E" w:rsidRPr="003B4B5C">
              <w:rPr>
                <w:sz w:val="20"/>
                <w:szCs w:val="20"/>
              </w:rPr>
              <w:t>e</w:t>
            </w:r>
            <w:r w:rsidR="00560F82" w:rsidRPr="003B4B5C">
              <w:rPr>
                <w:sz w:val="20"/>
                <w:szCs w:val="20"/>
              </w:rPr>
              <w:t>s</w:t>
            </w:r>
            <w:r w:rsidR="00E718F5" w:rsidRPr="003B4B5C">
              <w:rPr>
                <w:sz w:val="20"/>
                <w:szCs w:val="20"/>
              </w:rPr>
              <w:t xml:space="preserve"> disponible</w:t>
            </w:r>
            <w:r w:rsidRPr="003B4B5C">
              <w:rPr>
                <w:sz w:val="20"/>
                <w:szCs w:val="20"/>
              </w:rPr>
              <w:t>s</w:t>
            </w:r>
            <w:r w:rsidR="00E718F5" w:rsidRPr="003B4B5C">
              <w:rPr>
                <w:sz w:val="20"/>
                <w:szCs w:val="20"/>
              </w:rPr>
              <w:t xml:space="preserve"> sur le </w:t>
            </w:r>
            <w:r w:rsidR="00560F82" w:rsidRPr="003B4B5C">
              <w:rPr>
                <w:sz w:val="20"/>
                <w:szCs w:val="20"/>
              </w:rPr>
              <w:t>Facebook des</w:t>
            </w:r>
            <w:r w:rsidR="00E718F5" w:rsidRPr="003B4B5C">
              <w:rPr>
                <w:sz w:val="20"/>
                <w:szCs w:val="20"/>
              </w:rPr>
              <w:t xml:space="preserve"> </w:t>
            </w:r>
            <w:r w:rsidR="004A527F" w:rsidRPr="003B4B5C">
              <w:rPr>
                <w:sz w:val="20"/>
                <w:szCs w:val="20"/>
              </w:rPr>
              <w:t>ré</w:t>
            </w:r>
            <w:r w:rsidR="00560F82" w:rsidRPr="003B4B5C">
              <w:rPr>
                <w:sz w:val="20"/>
                <w:szCs w:val="20"/>
              </w:rPr>
              <w:t xml:space="preserve">sidents </w:t>
            </w:r>
            <w:r w:rsidR="004A527F" w:rsidRPr="003B4B5C">
              <w:rPr>
                <w:sz w:val="20"/>
                <w:szCs w:val="20"/>
              </w:rPr>
              <w:t>de Cap-</w:t>
            </w:r>
            <w:r w:rsidR="00560F82" w:rsidRPr="003B4B5C">
              <w:rPr>
                <w:sz w:val="20"/>
                <w:szCs w:val="20"/>
              </w:rPr>
              <w:t>Rouge.  Les sujets portaient sur la</w:t>
            </w:r>
            <w:r w:rsidR="00E718F5" w:rsidRPr="003B4B5C">
              <w:rPr>
                <w:sz w:val="20"/>
                <w:szCs w:val="20"/>
              </w:rPr>
              <w:t xml:space="preserve"> santé mentale</w:t>
            </w:r>
            <w:r w:rsidR="00560F82" w:rsidRPr="003B4B5C">
              <w:rPr>
                <w:sz w:val="20"/>
                <w:szCs w:val="20"/>
              </w:rPr>
              <w:t>, le</w:t>
            </w:r>
            <w:r w:rsidR="004A527F" w:rsidRPr="003B4B5C">
              <w:rPr>
                <w:sz w:val="20"/>
                <w:szCs w:val="20"/>
              </w:rPr>
              <w:t xml:space="preserve"> suicide, </w:t>
            </w:r>
            <w:r w:rsidR="00560F82" w:rsidRPr="003B4B5C">
              <w:rPr>
                <w:sz w:val="20"/>
                <w:szCs w:val="20"/>
              </w:rPr>
              <w:t xml:space="preserve">le </w:t>
            </w:r>
            <w:r w:rsidR="004A527F" w:rsidRPr="003B4B5C">
              <w:rPr>
                <w:sz w:val="20"/>
                <w:szCs w:val="20"/>
              </w:rPr>
              <w:t xml:space="preserve">sommeil, </w:t>
            </w:r>
            <w:r w:rsidR="00560F82" w:rsidRPr="003B4B5C">
              <w:rPr>
                <w:sz w:val="20"/>
                <w:szCs w:val="20"/>
              </w:rPr>
              <w:t xml:space="preserve">les </w:t>
            </w:r>
            <w:r w:rsidR="004A527F" w:rsidRPr="003B4B5C">
              <w:rPr>
                <w:sz w:val="20"/>
                <w:szCs w:val="20"/>
              </w:rPr>
              <w:t>ITSS, l’importance de s</w:t>
            </w:r>
            <w:r w:rsidR="00560F82" w:rsidRPr="003B4B5C">
              <w:rPr>
                <w:sz w:val="20"/>
                <w:szCs w:val="20"/>
              </w:rPr>
              <w:t>e voir en famille, le Covid19, la s</w:t>
            </w:r>
            <w:r w:rsidR="004A527F" w:rsidRPr="003B4B5C">
              <w:rPr>
                <w:sz w:val="20"/>
                <w:szCs w:val="20"/>
              </w:rPr>
              <w:t xml:space="preserve">aine alimentation en collaboration </w:t>
            </w:r>
            <w:r w:rsidR="00836B0E" w:rsidRPr="003B4B5C">
              <w:rPr>
                <w:sz w:val="20"/>
                <w:szCs w:val="20"/>
              </w:rPr>
              <w:t xml:space="preserve">avec le </w:t>
            </w:r>
            <w:r w:rsidR="004A527F" w:rsidRPr="003B4B5C">
              <w:rPr>
                <w:sz w:val="20"/>
                <w:szCs w:val="20"/>
              </w:rPr>
              <w:t>restaurant le Colibri </w:t>
            </w:r>
            <w:r w:rsidR="00F010F7" w:rsidRPr="003B4B5C">
              <w:rPr>
                <w:sz w:val="20"/>
                <w:szCs w:val="20"/>
              </w:rPr>
              <w:t>et l’importance</w:t>
            </w:r>
            <w:r w:rsidRPr="003B4B5C">
              <w:rPr>
                <w:sz w:val="20"/>
                <w:szCs w:val="20"/>
              </w:rPr>
              <w:t xml:space="preserve"> d’une bonne hygiène de vie ;</w:t>
            </w:r>
          </w:p>
          <w:p w14:paraId="3C501A9D" w14:textId="2538333F" w:rsidR="004C1CFA" w:rsidRPr="003B4B5C" w:rsidRDefault="000B713C" w:rsidP="00C403C6">
            <w:pPr>
              <w:pStyle w:val="TEXTE"/>
              <w:numPr>
                <w:ilvl w:val="0"/>
                <w:numId w:val="14"/>
              </w:numPr>
              <w:spacing w:after="0"/>
              <w:rPr>
                <w:sz w:val="20"/>
                <w:szCs w:val="20"/>
              </w:rPr>
            </w:pPr>
            <w:r w:rsidRPr="003B4B5C">
              <w:rPr>
                <w:sz w:val="20"/>
                <w:szCs w:val="20"/>
              </w:rPr>
              <w:t>P</w:t>
            </w:r>
            <w:r w:rsidR="004C1CFA" w:rsidRPr="003B4B5C">
              <w:rPr>
                <w:sz w:val="20"/>
                <w:szCs w:val="20"/>
              </w:rPr>
              <w:t>articipé au lancement du projet</w:t>
            </w:r>
            <w:r w:rsidR="00836B0E" w:rsidRPr="003B4B5C">
              <w:rPr>
                <w:sz w:val="20"/>
                <w:szCs w:val="20"/>
              </w:rPr>
              <w:t xml:space="preserve"> : </w:t>
            </w:r>
            <w:r w:rsidR="002939B5">
              <w:rPr>
                <w:b/>
                <w:i/>
                <w:sz w:val="20"/>
                <w:szCs w:val="20"/>
              </w:rPr>
              <w:t>j</w:t>
            </w:r>
            <w:r w:rsidR="004C1CFA" w:rsidRPr="003B4B5C">
              <w:rPr>
                <w:b/>
                <w:i/>
                <w:sz w:val="20"/>
                <w:szCs w:val="20"/>
              </w:rPr>
              <w:t xml:space="preserve">amais sans mon casque </w:t>
            </w:r>
            <w:r w:rsidR="00F47F74" w:rsidRPr="003B4B5C">
              <w:rPr>
                <w:b/>
                <w:i/>
                <w:sz w:val="20"/>
                <w:szCs w:val="20"/>
              </w:rPr>
              <w:t>à</w:t>
            </w:r>
            <w:r w:rsidR="004C1CFA" w:rsidRPr="003B4B5C">
              <w:rPr>
                <w:b/>
                <w:i/>
                <w:sz w:val="20"/>
                <w:szCs w:val="20"/>
              </w:rPr>
              <w:t xml:space="preserve"> S</w:t>
            </w:r>
            <w:r w:rsidR="002939B5">
              <w:rPr>
                <w:b/>
                <w:i/>
                <w:sz w:val="20"/>
                <w:szCs w:val="20"/>
              </w:rPr>
              <w:t>ain</w:t>
            </w:r>
            <w:r w:rsidR="004C1CFA" w:rsidRPr="003B4B5C">
              <w:rPr>
                <w:b/>
                <w:i/>
                <w:sz w:val="20"/>
                <w:szCs w:val="20"/>
              </w:rPr>
              <w:t>t-Augustin</w:t>
            </w:r>
            <w:r w:rsidR="004C1CFA" w:rsidRPr="003B4B5C">
              <w:rPr>
                <w:sz w:val="20"/>
                <w:szCs w:val="20"/>
              </w:rPr>
              <w:t xml:space="preserve">. </w:t>
            </w:r>
          </w:p>
          <w:p w14:paraId="6723140E" w14:textId="0297BA2E" w:rsidR="00AC7F77" w:rsidRPr="003B4B5C" w:rsidRDefault="000B713C" w:rsidP="00C403C6">
            <w:pPr>
              <w:pStyle w:val="Paragraphedeliste"/>
              <w:numPr>
                <w:ilvl w:val="0"/>
                <w:numId w:val="14"/>
              </w:numPr>
              <w:rPr>
                <w:rFonts w:ascii="Times New Roman" w:hAnsi="Times New Roman" w:cs="Times New Roman"/>
                <w:sz w:val="20"/>
                <w:szCs w:val="20"/>
              </w:rPr>
            </w:pPr>
            <w:r w:rsidRPr="003B4B5C">
              <w:rPr>
                <w:rFonts w:ascii="Times New Roman" w:hAnsi="Times New Roman" w:cs="Times New Roman"/>
                <w:sz w:val="20"/>
                <w:szCs w:val="20"/>
              </w:rPr>
              <w:lastRenderedPageBreak/>
              <w:t>Expériment</w:t>
            </w:r>
            <w:r w:rsidR="002939B5">
              <w:rPr>
                <w:rFonts w:ascii="Times New Roman" w:hAnsi="Times New Roman" w:cs="Times New Roman"/>
                <w:sz w:val="20"/>
                <w:szCs w:val="20"/>
              </w:rPr>
              <w:t>er</w:t>
            </w:r>
            <w:r w:rsidR="00850F0E" w:rsidRPr="003B4B5C">
              <w:rPr>
                <w:rFonts w:ascii="Times New Roman" w:hAnsi="Times New Roman" w:cs="Times New Roman"/>
                <w:sz w:val="20"/>
                <w:szCs w:val="20"/>
              </w:rPr>
              <w:t xml:space="preserve"> notre</w:t>
            </w:r>
            <w:r w:rsidR="00506755" w:rsidRPr="003B4B5C">
              <w:rPr>
                <w:rFonts w:ascii="Times New Roman" w:hAnsi="Times New Roman" w:cs="Times New Roman"/>
                <w:sz w:val="20"/>
                <w:szCs w:val="20"/>
              </w:rPr>
              <w:t xml:space="preserve"> </w:t>
            </w:r>
            <w:r w:rsidRPr="003B4B5C">
              <w:rPr>
                <w:rFonts w:ascii="Times New Roman" w:hAnsi="Times New Roman" w:cs="Times New Roman"/>
                <w:sz w:val="20"/>
                <w:szCs w:val="20"/>
              </w:rPr>
              <w:t>« </w:t>
            </w:r>
            <w:r w:rsidR="00506755" w:rsidRPr="003B4B5C">
              <w:rPr>
                <w:rFonts w:ascii="Times New Roman" w:hAnsi="Times New Roman" w:cs="Times New Roman"/>
                <w:sz w:val="20"/>
                <w:szCs w:val="20"/>
              </w:rPr>
              <w:t xml:space="preserve">projet </w:t>
            </w:r>
            <w:r w:rsidR="00C94060" w:rsidRPr="003B4B5C">
              <w:rPr>
                <w:rFonts w:ascii="Times New Roman" w:hAnsi="Times New Roman" w:cs="Times New Roman"/>
                <w:sz w:val="20"/>
                <w:szCs w:val="20"/>
              </w:rPr>
              <w:t>pilote</w:t>
            </w:r>
            <w:r w:rsidRPr="003B4B5C">
              <w:rPr>
                <w:rFonts w:ascii="Times New Roman" w:hAnsi="Times New Roman" w:cs="Times New Roman"/>
                <w:sz w:val="20"/>
                <w:szCs w:val="20"/>
              </w:rPr>
              <w:t> »</w:t>
            </w:r>
            <w:r w:rsidR="00850F0E" w:rsidRPr="003B4B5C">
              <w:rPr>
                <w:rFonts w:ascii="Times New Roman" w:hAnsi="Times New Roman" w:cs="Times New Roman"/>
                <w:sz w:val="20"/>
                <w:szCs w:val="20"/>
              </w:rPr>
              <w:t xml:space="preserve"> au parc des Sources pendant la période estivale pour </w:t>
            </w:r>
            <w:r w:rsidRPr="003B4B5C">
              <w:rPr>
                <w:rFonts w:ascii="Times New Roman" w:hAnsi="Times New Roman" w:cs="Times New Roman"/>
                <w:sz w:val="20"/>
                <w:szCs w:val="20"/>
              </w:rPr>
              <w:t xml:space="preserve">développer </w:t>
            </w:r>
            <w:r w:rsidR="002B3765" w:rsidRPr="003B4B5C">
              <w:rPr>
                <w:rFonts w:ascii="Times New Roman" w:hAnsi="Times New Roman" w:cs="Times New Roman"/>
                <w:sz w:val="20"/>
                <w:szCs w:val="20"/>
              </w:rPr>
              <w:t>une meilleure cohabitation citoyenne</w:t>
            </w:r>
            <w:r w:rsidR="00850F0E" w:rsidRPr="003B4B5C">
              <w:rPr>
                <w:rFonts w:ascii="Times New Roman" w:hAnsi="Times New Roman" w:cs="Times New Roman"/>
                <w:sz w:val="20"/>
                <w:szCs w:val="20"/>
              </w:rPr>
              <w:t xml:space="preserve"> avec les adolescents.</w:t>
            </w:r>
            <w:r w:rsidRPr="003B4B5C">
              <w:rPr>
                <w:rFonts w:ascii="Times New Roman" w:hAnsi="Times New Roman" w:cs="Times New Roman"/>
                <w:sz w:val="20"/>
                <w:szCs w:val="20"/>
              </w:rPr>
              <w:t> ;</w:t>
            </w:r>
          </w:p>
          <w:p w14:paraId="0C153C55" w14:textId="7D8A9500" w:rsidR="000B713C" w:rsidRPr="003B4B5C" w:rsidRDefault="000B713C" w:rsidP="00C403C6">
            <w:pPr>
              <w:pStyle w:val="TEXTE"/>
              <w:numPr>
                <w:ilvl w:val="0"/>
                <w:numId w:val="14"/>
              </w:numPr>
              <w:spacing w:after="0"/>
              <w:rPr>
                <w:sz w:val="20"/>
                <w:szCs w:val="20"/>
              </w:rPr>
            </w:pPr>
            <w:r w:rsidRPr="003B4B5C">
              <w:rPr>
                <w:rFonts w:cs="Times New Roman"/>
                <w:sz w:val="20"/>
                <w:szCs w:val="20"/>
              </w:rPr>
              <w:t>Collaboré</w:t>
            </w:r>
            <w:r w:rsidR="00243284" w:rsidRPr="003B4B5C">
              <w:rPr>
                <w:rFonts w:cs="Times New Roman"/>
                <w:sz w:val="20"/>
                <w:szCs w:val="20"/>
              </w:rPr>
              <w:t xml:space="preserve"> avec l’office </w:t>
            </w:r>
            <w:r w:rsidR="00836B0E" w:rsidRPr="003B4B5C">
              <w:rPr>
                <w:rFonts w:cs="Times New Roman"/>
                <w:sz w:val="20"/>
                <w:szCs w:val="20"/>
              </w:rPr>
              <w:t>municipal</w:t>
            </w:r>
            <w:r w:rsidR="00243284" w:rsidRPr="003B4B5C">
              <w:rPr>
                <w:rFonts w:cs="Times New Roman"/>
                <w:sz w:val="20"/>
                <w:szCs w:val="20"/>
              </w:rPr>
              <w:t xml:space="preserve"> de l</w:t>
            </w:r>
            <w:r w:rsidRPr="003B4B5C">
              <w:rPr>
                <w:rFonts w:cs="Times New Roman"/>
                <w:sz w:val="20"/>
                <w:szCs w:val="20"/>
              </w:rPr>
              <w:t xml:space="preserve">’habitation pour développer </w:t>
            </w:r>
            <w:r w:rsidRPr="00F010F7">
              <w:rPr>
                <w:rFonts w:cs="Times New Roman"/>
                <w:color w:val="000000" w:themeColor="text1"/>
                <w:sz w:val="20"/>
                <w:szCs w:val="20"/>
              </w:rPr>
              <w:t>(HLM</w:t>
            </w:r>
            <w:r w:rsidR="00F010F7" w:rsidRPr="00F010F7">
              <w:rPr>
                <w:rFonts w:cs="Times New Roman"/>
                <w:color w:val="000000" w:themeColor="text1"/>
                <w:sz w:val="20"/>
                <w:szCs w:val="20"/>
              </w:rPr>
              <w:t>)</w:t>
            </w:r>
            <w:r w:rsidR="00243284" w:rsidRPr="00F010F7">
              <w:rPr>
                <w:rFonts w:cs="Times New Roman"/>
                <w:color w:val="000000" w:themeColor="text1"/>
                <w:sz w:val="20"/>
                <w:szCs w:val="20"/>
              </w:rPr>
              <w:t xml:space="preserve"> </w:t>
            </w:r>
            <w:r w:rsidR="00F010F7" w:rsidRPr="003B4B5C">
              <w:rPr>
                <w:rFonts w:cs="Times New Roman"/>
                <w:sz w:val="20"/>
                <w:szCs w:val="20"/>
              </w:rPr>
              <w:t>des résidences</w:t>
            </w:r>
            <w:r w:rsidRPr="003B4B5C">
              <w:rPr>
                <w:rFonts w:cs="Times New Roman"/>
                <w:sz w:val="20"/>
                <w:szCs w:val="20"/>
              </w:rPr>
              <w:t xml:space="preserve"> pour les </w:t>
            </w:r>
            <w:r w:rsidR="00243284" w:rsidRPr="003B4B5C">
              <w:rPr>
                <w:rFonts w:cs="Times New Roman"/>
                <w:sz w:val="20"/>
                <w:szCs w:val="20"/>
              </w:rPr>
              <w:t>personnes âgées</w:t>
            </w:r>
            <w:r w:rsidRPr="003B4B5C">
              <w:rPr>
                <w:rFonts w:cs="Times New Roman"/>
                <w:sz w:val="20"/>
                <w:szCs w:val="20"/>
              </w:rPr>
              <w:t xml:space="preserve"> pour la concrétisation d’un</w:t>
            </w:r>
            <w:r w:rsidR="00243284" w:rsidRPr="003B4B5C">
              <w:rPr>
                <w:rFonts w:cs="Times New Roman"/>
                <w:sz w:val="20"/>
                <w:szCs w:val="20"/>
              </w:rPr>
              <w:t xml:space="preserve"> projet de bac de</w:t>
            </w:r>
            <w:r w:rsidRPr="003B4B5C">
              <w:rPr>
                <w:rFonts w:cs="Times New Roman"/>
                <w:sz w:val="20"/>
                <w:szCs w:val="20"/>
              </w:rPr>
              <w:t xml:space="preserve"> légumes ; </w:t>
            </w:r>
          </w:p>
          <w:p w14:paraId="51D1EB28" w14:textId="178AE714" w:rsidR="000B713C" w:rsidRPr="003B4B5C" w:rsidRDefault="000B713C" w:rsidP="00C403C6">
            <w:pPr>
              <w:pStyle w:val="TEXTE"/>
              <w:numPr>
                <w:ilvl w:val="0"/>
                <w:numId w:val="14"/>
              </w:numPr>
              <w:spacing w:after="0"/>
              <w:rPr>
                <w:sz w:val="20"/>
                <w:szCs w:val="20"/>
              </w:rPr>
            </w:pPr>
            <w:r w:rsidRPr="003B4B5C">
              <w:rPr>
                <w:rFonts w:cs="Times New Roman"/>
                <w:sz w:val="20"/>
                <w:szCs w:val="20"/>
              </w:rPr>
              <w:t xml:space="preserve">Confectionné </w:t>
            </w:r>
            <w:r w:rsidR="0077738F" w:rsidRPr="003B4B5C">
              <w:rPr>
                <w:rFonts w:cs="Times New Roman"/>
                <w:sz w:val="20"/>
                <w:szCs w:val="20"/>
              </w:rPr>
              <w:t>de</w:t>
            </w:r>
            <w:r w:rsidRPr="003B4B5C">
              <w:rPr>
                <w:rFonts w:cs="Times New Roman"/>
                <w:sz w:val="20"/>
                <w:szCs w:val="20"/>
              </w:rPr>
              <w:t>s</w:t>
            </w:r>
            <w:r w:rsidR="0077738F" w:rsidRPr="003B4B5C">
              <w:rPr>
                <w:rFonts w:cs="Times New Roman"/>
                <w:sz w:val="20"/>
                <w:szCs w:val="20"/>
              </w:rPr>
              <w:t xml:space="preserve"> biscuit</w:t>
            </w:r>
            <w:r w:rsidR="00AC7F77" w:rsidRPr="003B4B5C">
              <w:rPr>
                <w:rFonts w:cs="Times New Roman"/>
                <w:sz w:val="20"/>
                <w:szCs w:val="20"/>
              </w:rPr>
              <w:t>s</w:t>
            </w:r>
            <w:r w:rsidR="0077738F" w:rsidRPr="003B4B5C">
              <w:rPr>
                <w:rFonts w:cs="Times New Roman"/>
                <w:sz w:val="20"/>
                <w:szCs w:val="20"/>
              </w:rPr>
              <w:t xml:space="preserve"> pour </w:t>
            </w:r>
            <w:r w:rsidRPr="003B4B5C">
              <w:rPr>
                <w:rFonts w:cs="Times New Roman"/>
                <w:sz w:val="20"/>
                <w:szCs w:val="20"/>
              </w:rPr>
              <w:t>des familles défavorisées</w:t>
            </w:r>
            <w:r w:rsidR="00F1228C">
              <w:rPr>
                <w:rFonts w:cs="Times New Roman"/>
                <w:sz w:val="20"/>
                <w:szCs w:val="20"/>
              </w:rPr>
              <w:t xml:space="preserve"> dans la période du temps des fêtes</w:t>
            </w:r>
            <w:r w:rsidRPr="003B4B5C">
              <w:rPr>
                <w:rFonts w:cs="Times New Roman"/>
                <w:sz w:val="20"/>
                <w:szCs w:val="20"/>
              </w:rPr>
              <w:t>.</w:t>
            </w:r>
          </w:p>
          <w:p w14:paraId="734F986F" w14:textId="77777777" w:rsidR="005E6AC9" w:rsidRPr="003B4B5C" w:rsidRDefault="005E6AC9" w:rsidP="00CB3F24">
            <w:pPr>
              <w:pStyle w:val="TEXTE"/>
              <w:spacing w:after="0"/>
              <w:rPr>
                <w:sz w:val="20"/>
                <w:szCs w:val="20"/>
              </w:rPr>
            </w:pPr>
          </w:p>
          <w:p w14:paraId="0F37ED43" w14:textId="5AFBB194" w:rsidR="00CB3F24" w:rsidRPr="003B4B5C" w:rsidRDefault="00AD7616" w:rsidP="00767FC0">
            <w:pPr>
              <w:pStyle w:val="TEXTE"/>
              <w:rPr>
                <w:sz w:val="20"/>
                <w:szCs w:val="20"/>
              </w:rPr>
            </w:pPr>
            <w:r w:rsidRPr="003B4B5C">
              <w:rPr>
                <w:sz w:val="20"/>
                <w:szCs w:val="20"/>
              </w:rPr>
              <w:t xml:space="preserve">Nos implications dans la communauté </w:t>
            </w:r>
            <w:r w:rsidR="000B713C" w:rsidRPr="003B4B5C">
              <w:rPr>
                <w:sz w:val="20"/>
                <w:szCs w:val="20"/>
              </w:rPr>
              <w:t xml:space="preserve">nous permettent </w:t>
            </w:r>
            <w:r w:rsidR="00F010F7" w:rsidRPr="003B4B5C">
              <w:rPr>
                <w:sz w:val="20"/>
                <w:szCs w:val="20"/>
              </w:rPr>
              <w:t>d’avoir une</w:t>
            </w:r>
            <w:r w:rsidRPr="003B4B5C">
              <w:rPr>
                <w:sz w:val="20"/>
                <w:szCs w:val="20"/>
              </w:rPr>
              <w:t xml:space="preserve"> belle visibilité de notre organisme auprès des citoyens</w:t>
            </w:r>
            <w:r w:rsidR="00425857" w:rsidRPr="003B4B5C">
              <w:rPr>
                <w:sz w:val="20"/>
                <w:szCs w:val="20"/>
              </w:rPr>
              <w:t>.</w:t>
            </w:r>
            <w:bookmarkStart w:id="27" w:name="_Toc529550503"/>
          </w:p>
          <w:p w14:paraId="28066A06" w14:textId="04D86E89" w:rsidR="00AC7F77" w:rsidRPr="00F010F7" w:rsidRDefault="00932CF9" w:rsidP="00F010F7">
            <w:pPr>
              <w:pStyle w:val="TEXTE"/>
              <w:rPr>
                <w:color w:val="000000" w:themeColor="text1"/>
                <w:sz w:val="20"/>
                <w:szCs w:val="20"/>
              </w:rPr>
            </w:pPr>
            <w:r w:rsidRPr="003B4B5C">
              <w:rPr>
                <w:b/>
                <w:bCs/>
                <w:iCs/>
                <w:color w:val="000000" w:themeColor="text1"/>
                <w:sz w:val="20"/>
                <w:szCs w:val="20"/>
              </w:rPr>
              <w:t>Visibilité de la Maison des jeunes au sein de la communauté</w:t>
            </w:r>
            <w:bookmarkEnd w:id="27"/>
          </w:p>
          <w:p w14:paraId="7E15D22A" w14:textId="73C78907" w:rsidR="00C759F3" w:rsidRPr="003B4B5C" w:rsidRDefault="00C759F3" w:rsidP="00C403C6">
            <w:pPr>
              <w:pStyle w:val="TEXTE"/>
              <w:numPr>
                <w:ilvl w:val="0"/>
                <w:numId w:val="16"/>
              </w:numPr>
              <w:spacing w:after="0" w:line="276" w:lineRule="auto"/>
              <w:rPr>
                <w:sz w:val="20"/>
                <w:szCs w:val="20"/>
              </w:rPr>
            </w:pPr>
            <w:r w:rsidRPr="003B4B5C">
              <w:rPr>
                <w:sz w:val="20"/>
                <w:szCs w:val="20"/>
              </w:rPr>
              <w:t>Nous faisons paraître également nos informations sur notre compte Instagram.</w:t>
            </w:r>
          </w:p>
          <w:p w14:paraId="48E0D92A" w14:textId="77777777" w:rsidR="00AC7F77" w:rsidRPr="003B4B5C" w:rsidRDefault="00AC7F77" w:rsidP="00767FC0">
            <w:pPr>
              <w:pStyle w:val="TEXTE"/>
              <w:spacing w:after="0" w:line="276" w:lineRule="auto"/>
              <w:ind w:left="360"/>
              <w:rPr>
                <w:sz w:val="20"/>
                <w:szCs w:val="20"/>
              </w:rPr>
            </w:pPr>
          </w:p>
          <w:p w14:paraId="65C7C8A4" w14:textId="74F80855" w:rsidR="00C759F3" w:rsidRPr="003B4B5C" w:rsidRDefault="00C759F3" w:rsidP="00C403C6">
            <w:pPr>
              <w:pStyle w:val="TEXTE"/>
              <w:numPr>
                <w:ilvl w:val="0"/>
                <w:numId w:val="16"/>
              </w:numPr>
              <w:spacing w:after="0" w:line="276" w:lineRule="auto"/>
              <w:rPr>
                <w:sz w:val="20"/>
                <w:szCs w:val="20"/>
              </w:rPr>
            </w:pPr>
            <w:r w:rsidRPr="003B4B5C">
              <w:rPr>
                <w:sz w:val="20"/>
                <w:szCs w:val="20"/>
              </w:rPr>
              <w:t xml:space="preserve">Nous envoyons par courriel </w:t>
            </w:r>
            <w:r w:rsidR="00F32097" w:rsidRPr="003B4B5C">
              <w:rPr>
                <w:sz w:val="20"/>
                <w:szCs w:val="20"/>
              </w:rPr>
              <w:t>notre</w:t>
            </w:r>
            <w:r w:rsidRPr="003B4B5C">
              <w:rPr>
                <w:sz w:val="20"/>
                <w:szCs w:val="20"/>
              </w:rPr>
              <w:t xml:space="preserve"> infolettre pour les jeunes et les parents chaque mois.</w:t>
            </w:r>
          </w:p>
          <w:p w14:paraId="6A648A2E" w14:textId="77777777" w:rsidR="00AC7F77" w:rsidRPr="003B4B5C" w:rsidRDefault="00AC7F77" w:rsidP="00767FC0">
            <w:pPr>
              <w:pStyle w:val="TEXTE"/>
              <w:spacing w:after="0" w:line="276" w:lineRule="auto"/>
              <w:rPr>
                <w:sz w:val="20"/>
                <w:szCs w:val="20"/>
              </w:rPr>
            </w:pPr>
          </w:p>
          <w:p w14:paraId="44BF34B1" w14:textId="33D80A97" w:rsidR="00435479" w:rsidRPr="003B4B5C" w:rsidRDefault="00C759F3" w:rsidP="00C403C6">
            <w:pPr>
              <w:pStyle w:val="TEXTE"/>
              <w:numPr>
                <w:ilvl w:val="0"/>
                <w:numId w:val="16"/>
              </w:numPr>
              <w:spacing w:after="0" w:line="276" w:lineRule="auto"/>
              <w:rPr>
                <w:sz w:val="20"/>
                <w:szCs w:val="20"/>
              </w:rPr>
            </w:pPr>
            <w:r w:rsidRPr="003B4B5C">
              <w:rPr>
                <w:sz w:val="20"/>
                <w:szCs w:val="20"/>
              </w:rPr>
              <w:t>Nous alimentons régulièrement la page Facebook</w:t>
            </w:r>
            <w:r w:rsidR="008459B7" w:rsidRPr="003B4B5C">
              <w:rPr>
                <w:sz w:val="20"/>
                <w:szCs w:val="20"/>
              </w:rPr>
              <w:t xml:space="preserve"> (réseau de Cap-Rouge) publique</w:t>
            </w:r>
            <w:r w:rsidRPr="003B4B5C">
              <w:rPr>
                <w:sz w:val="20"/>
                <w:szCs w:val="20"/>
              </w:rPr>
              <w:t xml:space="preserve"> de la Maison des jeunes afin que les citoyens puissent prendre connaissance de nos réalisations</w:t>
            </w:r>
            <w:r w:rsidR="008459B7" w:rsidRPr="003B4B5C">
              <w:rPr>
                <w:sz w:val="20"/>
                <w:szCs w:val="20"/>
              </w:rPr>
              <w:t xml:space="preserve"> et </w:t>
            </w:r>
            <w:r w:rsidR="00767FC0" w:rsidRPr="003B4B5C">
              <w:rPr>
                <w:sz w:val="20"/>
                <w:szCs w:val="20"/>
              </w:rPr>
              <w:t xml:space="preserve">y </w:t>
            </w:r>
            <w:r w:rsidR="008459B7" w:rsidRPr="003B4B5C">
              <w:rPr>
                <w:sz w:val="20"/>
                <w:szCs w:val="20"/>
              </w:rPr>
              <w:t xml:space="preserve">participer. </w:t>
            </w:r>
          </w:p>
          <w:p w14:paraId="1BA72C9E" w14:textId="77777777" w:rsidR="00AC7F77" w:rsidRPr="003B4B5C" w:rsidRDefault="00AC7F77" w:rsidP="00767FC0">
            <w:pPr>
              <w:pStyle w:val="TEXTE"/>
              <w:spacing w:after="0" w:line="276" w:lineRule="auto"/>
              <w:rPr>
                <w:sz w:val="20"/>
                <w:szCs w:val="20"/>
              </w:rPr>
            </w:pPr>
          </w:p>
          <w:p w14:paraId="3CAB6CF1" w14:textId="7A374986" w:rsidR="00C759F3" w:rsidRPr="003B4B5C" w:rsidRDefault="00C759F3" w:rsidP="00C403C6">
            <w:pPr>
              <w:pStyle w:val="TEXTE"/>
              <w:numPr>
                <w:ilvl w:val="0"/>
                <w:numId w:val="16"/>
              </w:numPr>
              <w:spacing w:after="0" w:line="276" w:lineRule="auto"/>
              <w:rPr>
                <w:sz w:val="20"/>
                <w:szCs w:val="20"/>
              </w:rPr>
            </w:pPr>
            <w:r w:rsidRPr="003B4B5C">
              <w:rPr>
                <w:sz w:val="20"/>
                <w:szCs w:val="20"/>
              </w:rPr>
              <w:t xml:space="preserve">Nous avons </w:t>
            </w:r>
            <w:r w:rsidR="00767FC0" w:rsidRPr="003B4B5C">
              <w:rPr>
                <w:sz w:val="20"/>
                <w:szCs w:val="20"/>
              </w:rPr>
              <w:t>développé un</w:t>
            </w:r>
            <w:r w:rsidR="00435479" w:rsidRPr="003B4B5C">
              <w:rPr>
                <w:sz w:val="20"/>
                <w:szCs w:val="20"/>
              </w:rPr>
              <w:t xml:space="preserve"> projet pilote pour améliorer la cohabitation entre ados et citoyens dans un parc ciblé</w:t>
            </w:r>
            <w:r w:rsidR="00FC3FCE" w:rsidRPr="003B4B5C">
              <w:rPr>
                <w:sz w:val="20"/>
                <w:szCs w:val="20"/>
              </w:rPr>
              <w:t xml:space="preserve"> de la communauté</w:t>
            </w:r>
            <w:r w:rsidR="00435479" w:rsidRPr="003B4B5C">
              <w:rPr>
                <w:sz w:val="20"/>
                <w:szCs w:val="20"/>
              </w:rPr>
              <w:t xml:space="preserve">. </w:t>
            </w:r>
            <w:r w:rsidRPr="003B4B5C">
              <w:rPr>
                <w:sz w:val="20"/>
                <w:szCs w:val="20"/>
              </w:rPr>
              <w:t xml:space="preserve"> </w:t>
            </w:r>
          </w:p>
          <w:p w14:paraId="547C825F" w14:textId="77777777" w:rsidR="00AC7F77" w:rsidRPr="003B4B5C" w:rsidRDefault="00AC7F77" w:rsidP="00767FC0">
            <w:pPr>
              <w:pStyle w:val="TEXTE"/>
              <w:spacing w:after="0" w:line="276" w:lineRule="auto"/>
              <w:ind w:left="360"/>
              <w:rPr>
                <w:sz w:val="20"/>
                <w:szCs w:val="20"/>
              </w:rPr>
            </w:pPr>
          </w:p>
          <w:p w14:paraId="177F1E56" w14:textId="691483A3" w:rsidR="00C759F3" w:rsidRPr="003B4B5C" w:rsidRDefault="00C759F3" w:rsidP="00C403C6">
            <w:pPr>
              <w:pStyle w:val="TEXTE"/>
              <w:numPr>
                <w:ilvl w:val="0"/>
                <w:numId w:val="16"/>
              </w:numPr>
              <w:spacing w:after="0" w:line="276" w:lineRule="auto"/>
              <w:rPr>
                <w:sz w:val="20"/>
                <w:szCs w:val="20"/>
              </w:rPr>
            </w:pPr>
            <w:r w:rsidRPr="003B4B5C">
              <w:rPr>
                <w:sz w:val="20"/>
                <w:szCs w:val="20"/>
              </w:rPr>
              <w:t xml:space="preserve">Nous avons </w:t>
            </w:r>
            <w:r w:rsidR="00B8774C" w:rsidRPr="003B4B5C">
              <w:rPr>
                <w:sz w:val="20"/>
                <w:szCs w:val="20"/>
              </w:rPr>
              <w:t xml:space="preserve">fait deux films et </w:t>
            </w:r>
            <w:r w:rsidR="00767FC0" w:rsidRPr="003B4B5C">
              <w:rPr>
                <w:sz w:val="20"/>
                <w:szCs w:val="20"/>
              </w:rPr>
              <w:t xml:space="preserve">les avons </w:t>
            </w:r>
            <w:r w:rsidR="00B8774C" w:rsidRPr="003B4B5C">
              <w:rPr>
                <w:sz w:val="20"/>
                <w:szCs w:val="20"/>
              </w:rPr>
              <w:t>mis en ligne, pour</w:t>
            </w:r>
            <w:r w:rsidRPr="003B4B5C">
              <w:rPr>
                <w:sz w:val="20"/>
                <w:szCs w:val="20"/>
              </w:rPr>
              <w:t xml:space="preserve"> remercier les </w:t>
            </w:r>
            <w:r w:rsidR="00435479" w:rsidRPr="003B4B5C">
              <w:rPr>
                <w:sz w:val="20"/>
                <w:szCs w:val="20"/>
              </w:rPr>
              <w:t>citoye</w:t>
            </w:r>
            <w:r w:rsidR="00B8774C" w:rsidRPr="003B4B5C">
              <w:rPr>
                <w:sz w:val="20"/>
                <w:szCs w:val="20"/>
              </w:rPr>
              <w:t>ns/</w:t>
            </w:r>
            <w:proofErr w:type="spellStart"/>
            <w:r w:rsidR="00B8774C" w:rsidRPr="003B4B5C">
              <w:rPr>
                <w:sz w:val="20"/>
                <w:szCs w:val="20"/>
              </w:rPr>
              <w:t>ne</w:t>
            </w:r>
            <w:r w:rsidR="00767FC0" w:rsidRPr="003B4B5C">
              <w:rPr>
                <w:sz w:val="20"/>
                <w:szCs w:val="20"/>
              </w:rPr>
              <w:t>s</w:t>
            </w:r>
            <w:proofErr w:type="spellEnd"/>
            <w:r w:rsidR="00B8774C" w:rsidRPr="003B4B5C">
              <w:rPr>
                <w:sz w:val="20"/>
                <w:szCs w:val="20"/>
              </w:rPr>
              <w:t xml:space="preserve">, </w:t>
            </w:r>
            <w:r w:rsidR="00435479" w:rsidRPr="003B4B5C">
              <w:rPr>
                <w:sz w:val="20"/>
                <w:szCs w:val="20"/>
              </w:rPr>
              <w:t>pour la période de Noël</w:t>
            </w:r>
            <w:r w:rsidR="002939B5">
              <w:rPr>
                <w:sz w:val="20"/>
                <w:szCs w:val="20"/>
              </w:rPr>
              <w:t>,</w:t>
            </w:r>
            <w:r w:rsidR="00435479" w:rsidRPr="003B4B5C">
              <w:rPr>
                <w:sz w:val="20"/>
                <w:szCs w:val="20"/>
              </w:rPr>
              <w:t xml:space="preserve"> </w:t>
            </w:r>
            <w:r w:rsidR="00767FC0" w:rsidRPr="003B4B5C">
              <w:rPr>
                <w:sz w:val="20"/>
                <w:szCs w:val="20"/>
              </w:rPr>
              <w:t>mais aussi un</w:t>
            </w:r>
            <w:r w:rsidR="00435479" w:rsidRPr="003B4B5C">
              <w:rPr>
                <w:sz w:val="20"/>
                <w:szCs w:val="20"/>
              </w:rPr>
              <w:t xml:space="preserve"> autre po</w:t>
            </w:r>
            <w:r w:rsidR="00767FC0" w:rsidRPr="003B4B5C">
              <w:rPr>
                <w:sz w:val="20"/>
                <w:szCs w:val="20"/>
              </w:rPr>
              <w:t>ur le début du mois de janvier.</w:t>
            </w:r>
          </w:p>
          <w:p w14:paraId="3B97BFD9" w14:textId="77777777" w:rsidR="00AC7F77" w:rsidRPr="003B4B5C" w:rsidRDefault="00AC7F77" w:rsidP="00767FC0">
            <w:pPr>
              <w:pStyle w:val="TEXTE"/>
              <w:spacing w:after="0" w:line="276" w:lineRule="auto"/>
              <w:rPr>
                <w:sz w:val="20"/>
                <w:szCs w:val="20"/>
              </w:rPr>
            </w:pPr>
          </w:p>
          <w:p w14:paraId="67FAF992" w14:textId="47A7B3BC" w:rsidR="00435479" w:rsidRPr="003B4B5C" w:rsidRDefault="00435479" w:rsidP="00C403C6">
            <w:pPr>
              <w:pStyle w:val="TEXTE"/>
              <w:numPr>
                <w:ilvl w:val="0"/>
                <w:numId w:val="16"/>
              </w:numPr>
              <w:spacing w:after="0" w:line="276" w:lineRule="auto"/>
              <w:rPr>
                <w:sz w:val="20"/>
                <w:szCs w:val="20"/>
              </w:rPr>
            </w:pPr>
            <w:r w:rsidRPr="003B4B5C">
              <w:rPr>
                <w:sz w:val="20"/>
                <w:szCs w:val="20"/>
              </w:rPr>
              <w:t xml:space="preserve">Un projet intergénérationnel pour notre jardin biologique de la MDJ. </w:t>
            </w:r>
          </w:p>
          <w:p w14:paraId="07A70D37" w14:textId="77777777" w:rsidR="00AC7F77" w:rsidRPr="003B4B5C" w:rsidRDefault="00AC7F77" w:rsidP="00767FC0">
            <w:pPr>
              <w:pStyle w:val="TEXTE"/>
              <w:spacing w:after="0" w:line="276" w:lineRule="auto"/>
              <w:rPr>
                <w:sz w:val="20"/>
                <w:szCs w:val="20"/>
              </w:rPr>
            </w:pPr>
          </w:p>
          <w:p w14:paraId="22453247" w14:textId="719FE3D0" w:rsidR="00435479" w:rsidRPr="003B4B5C" w:rsidRDefault="00435479" w:rsidP="00C403C6">
            <w:pPr>
              <w:pStyle w:val="TEXTE"/>
              <w:numPr>
                <w:ilvl w:val="0"/>
                <w:numId w:val="16"/>
              </w:numPr>
              <w:spacing w:after="0" w:line="276" w:lineRule="auto"/>
              <w:rPr>
                <w:sz w:val="20"/>
                <w:szCs w:val="20"/>
              </w:rPr>
            </w:pPr>
            <w:r w:rsidRPr="003B4B5C">
              <w:rPr>
                <w:sz w:val="20"/>
                <w:szCs w:val="20"/>
              </w:rPr>
              <w:t>Nous avons participé à la fête des Hivernales de Cap-Rouge, bien que celle-ci a dû être modifi</w:t>
            </w:r>
            <w:r w:rsidR="00B8774C" w:rsidRPr="003B4B5C">
              <w:rPr>
                <w:sz w:val="20"/>
                <w:szCs w:val="20"/>
              </w:rPr>
              <w:t>é</w:t>
            </w:r>
            <w:r w:rsidR="00767FC0" w:rsidRPr="003B4B5C">
              <w:rPr>
                <w:sz w:val="20"/>
                <w:szCs w:val="20"/>
              </w:rPr>
              <w:t>e</w:t>
            </w:r>
            <w:r w:rsidRPr="003B4B5C">
              <w:rPr>
                <w:sz w:val="20"/>
                <w:szCs w:val="20"/>
              </w:rPr>
              <w:t xml:space="preserve"> à cause du Covid 19. </w:t>
            </w:r>
          </w:p>
          <w:p w14:paraId="17141E3F" w14:textId="77777777" w:rsidR="00AC7F77" w:rsidRPr="003B4B5C" w:rsidRDefault="00AC7F77" w:rsidP="00767FC0">
            <w:pPr>
              <w:pStyle w:val="TEXTE"/>
              <w:spacing w:after="0" w:line="276" w:lineRule="auto"/>
              <w:rPr>
                <w:sz w:val="20"/>
                <w:szCs w:val="20"/>
              </w:rPr>
            </w:pPr>
          </w:p>
          <w:p w14:paraId="53A69845" w14:textId="1BF301BE" w:rsidR="00435479" w:rsidRPr="003B4B5C" w:rsidRDefault="00435479" w:rsidP="00C403C6">
            <w:pPr>
              <w:pStyle w:val="TEXTE"/>
              <w:numPr>
                <w:ilvl w:val="0"/>
                <w:numId w:val="16"/>
              </w:numPr>
              <w:spacing w:after="0" w:line="276" w:lineRule="auto"/>
              <w:rPr>
                <w:sz w:val="20"/>
                <w:szCs w:val="20"/>
                <w:lang w:val="fr-CA"/>
              </w:rPr>
            </w:pPr>
            <w:r w:rsidRPr="003B4B5C">
              <w:rPr>
                <w:sz w:val="20"/>
                <w:szCs w:val="20"/>
              </w:rPr>
              <w:t>Nous avons organisé</w:t>
            </w:r>
            <w:r w:rsidR="00767FC0" w:rsidRPr="003B4B5C">
              <w:rPr>
                <w:sz w:val="20"/>
                <w:szCs w:val="20"/>
              </w:rPr>
              <w:t>,</w:t>
            </w:r>
            <w:r w:rsidRPr="003B4B5C">
              <w:rPr>
                <w:sz w:val="20"/>
                <w:szCs w:val="20"/>
              </w:rPr>
              <w:t xml:space="preserve"> pour les familles</w:t>
            </w:r>
            <w:r w:rsidR="00767FC0" w:rsidRPr="003B4B5C">
              <w:rPr>
                <w:sz w:val="20"/>
                <w:szCs w:val="20"/>
              </w:rPr>
              <w:t>,</w:t>
            </w:r>
            <w:r w:rsidRPr="003B4B5C">
              <w:rPr>
                <w:sz w:val="20"/>
                <w:szCs w:val="20"/>
              </w:rPr>
              <w:t xml:space="preserve"> de la communauté une chasse aux cocos de Pâque</w:t>
            </w:r>
            <w:r w:rsidR="00767FC0" w:rsidRPr="003B4B5C">
              <w:rPr>
                <w:sz w:val="20"/>
                <w:szCs w:val="20"/>
              </w:rPr>
              <w:t>s</w:t>
            </w:r>
            <w:r w:rsidRPr="003B4B5C">
              <w:rPr>
                <w:sz w:val="20"/>
                <w:szCs w:val="20"/>
              </w:rPr>
              <w:t xml:space="preserve">. </w:t>
            </w:r>
            <w:r w:rsidR="008459B7" w:rsidRPr="003B4B5C">
              <w:rPr>
                <w:sz w:val="20"/>
                <w:szCs w:val="20"/>
              </w:rPr>
              <w:t xml:space="preserve">(Avec les restrictions liées au </w:t>
            </w:r>
            <w:r w:rsidR="008459B7" w:rsidRPr="003B4B5C">
              <w:rPr>
                <w:sz w:val="20"/>
                <w:szCs w:val="20"/>
                <w:lang w:val="fr-CA"/>
              </w:rPr>
              <w:t xml:space="preserve">Covid 19). </w:t>
            </w:r>
          </w:p>
          <w:p w14:paraId="1A7FF4A5" w14:textId="77777777" w:rsidR="00AC7F77" w:rsidRPr="003B4B5C" w:rsidRDefault="00AC7F77" w:rsidP="00767FC0">
            <w:pPr>
              <w:pStyle w:val="TEXTE"/>
              <w:spacing w:after="0" w:line="276" w:lineRule="auto"/>
              <w:rPr>
                <w:sz w:val="20"/>
                <w:szCs w:val="20"/>
              </w:rPr>
            </w:pPr>
          </w:p>
          <w:p w14:paraId="7AEBF97B" w14:textId="11CE31AF" w:rsidR="00435479" w:rsidRPr="003B4B5C" w:rsidRDefault="00435479" w:rsidP="00C403C6">
            <w:pPr>
              <w:pStyle w:val="TEXTE"/>
              <w:numPr>
                <w:ilvl w:val="0"/>
                <w:numId w:val="16"/>
              </w:numPr>
              <w:spacing w:after="0" w:line="276" w:lineRule="auto"/>
              <w:rPr>
                <w:sz w:val="20"/>
                <w:szCs w:val="20"/>
              </w:rPr>
            </w:pPr>
            <w:r w:rsidRPr="003B4B5C">
              <w:rPr>
                <w:sz w:val="20"/>
                <w:szCs w:val="20"/>
              </w:rPr>
              <w:t>Nous avons participé au premier marché de Cap-Rouge durant</w:t>
            </w:r>
            <w:r w:rsidR="008459B7" w:rsidRPr="003B4B5C">
              <w:rPr>
                <w:sz w:val="20"/>
                <w:szCs w:val="20"/>
              </w:rPr>
              <w:t xml:space="preserve"> l’été afin</w:t>
            </w:r>
            <w:r w:rsidRPr="003B4B5C">
              <w:rPr>
                <w:sz w:val="20"/>
                <w:szCs w:val="20"/>
              </w:rPr>
              <w:t xml:space="preserve"> </w:t>
            </w:r>
            <w:r w:rsidR="008459B7" w:rsidRPr="003B4B5C">
              <w:rPr>
                <w:sz w:val="20"/>
                <w:szCs w:val="20"/>
              </w:rPr>
              <w:t>d’aider les</w:t>
            </w:r>
            <w:r w:rsidRPr="003B4B5C">
              <w:rPr>
                <w:sz w:val="20"/>
                <w:szCs w:val="20"/>
              </w:rPr>
              <w:t xml:space="preserve"> organisateur</w:t>
            </w:r>
            <w:r w:rsidR="002939B5">
              <w:rPr>
                <w:sz w:val="20"/>
                <w:szCs w:val="20"/>
              </w:rPr>
              <w:t>s</w:t>
            </w:r>
            <w:r w:rsidRPr="003B4B5C">
              <w:rPr>
                <w:sz w:val="20"/>
                <w:szCs w:val="20"/>
              </w:rPr>
              <w:t xml:space="preserve"> et</w:t>
            </w:r>
            <w:r w:rsidR="00767FC0" w:rsidRPr="003B4B5C">
              <w:rPr>
                <w:sz w:val="20"/>
                <w:szCs w:val="20"/>
              </w:rPr>
              <w:t xml:space="preserve"> les </w:t>
            </w:r>
            <w:r w:rsidRPr="003B4B5C">
              <w:rPr>
                <w:sz w:val="20"/>
                <w:szCs w:val="20"/>
              </w:rPr>
              <w:t xml:space="preserve">commerçants. </w:t>
            </w:r>
          </w:p>
          <w:p w14:paraId="581380D1" w14:textId="77777777" w:rsidR="00AC7F77" w:rsidRPr="003B4B5C" w:rsidRDefault="00AC7F77" w:rsidP="00767FC0">
            <w:pPr>
              <w:pStyle w:val="TEXTE"/>
              <w:spacing w:after="0" w:line="276" w:lineRule="auto"/>
              <w:ind w:left="360"/>
              <w:rPr>
                <w:sz w:val="20"/>
                <w:szCs w:val="20"/>
              </w:rPr>
            </w:pPr>
          </w:p>
          <w:p w14:paraId="076A0365" w14:textId="656560DC" w:rsidR="003135C9" w:rsidRPr="003B4B5C" w:rsidRDefault="00435479" w:rsidP="00C403C6">
            <w:pPr>
              <w:pStyle w:val="TEXTE"/>
              <w:numPr>
                <w:ilvl w:val="0"/>
                <w:numId w:val="16"/>
              </w:numPr>
              <w:spacing w:after="0" w:line="276" w:lineRule="auto"/>
              <w:rPr>
                <w:sz w:val="20"/>
                <w:szCs w:val="20"/>
              </w:rPr>
            </w:pPr>
            <w:r w:rsidRPr="003B4B5C">
              <w:rPr>
                <w:sz w:val="20"/>
                <w:szCs w:val="20"/>
              </w:rPr>
              <w:t xml:space="preserve">Nous avons organisé plusieurs </w:t>
            </w:r>
            <w:proofErr w:type="spellStart"/>
            <w:r w:rsidRPr="003B4B5C">
              <w:rPr>
                <w:sz w:val="20"/>
                <w:szCs w:val="20"/>
              </w:rPr>
              <w:t>Balado</w:t>
            </w:r>
            <w:r w:rsidR="00767FC0" w:rsidRPr="003B4B5C">
              <w:rPr>
                <w:sz w:val="20"/>
                <w:szCs w:val="20"/>
              </w:rPr>
              <w:t>s</w:t>
            </w:r>
            <w:proofErr w:type="spellEnd"/>
            <w:r w:rsidRPr="003B4B5C">
              <w:rPr>
                <w:sz w:val="20"/>
                <w:szCs w:val="20"/>
              </w:rPr>
              <w:t xml:space="preserve"> par l’entremise d’organismes</w:t>
            </w:r>
            <w:r w:rsidR="0016762B" w:rsidRPr="003B4B5C">
              <w:rPr>
                <w:sz w:val="20"/>
                <w:szCs w:val="20"/>
              </w:rPr>
              <w:t>, de citoyen</w:t>
            </w:r>
            <w:r w:rsidR="00767FC0" w:rsidRPr="003B4B5C">
              <w:rPr>
                <w:sz w:val="20"/>
                <w:szCs w:val="20"/>
              </w:rPr>
              <w:t>s</w:t>
            </w:r>
            <w:r w:rsidRPr="003B4B5C">
              <w:rPr>
                <w:sz w:val="20"/>
                <w:szCs w:val="20"/>
              </w:rPr>
              <w:t xml:space="preserve"> de la communauté à propos divers thèmes de prévention et </w:t>
            </w:r>
            <w:r w:rsidR="00767FC0" w:rsidRPr="003B4B5C">
              <w:rPr>
                <w:sz w:val="20"/>
                <w:szCs w:val="20"/>
              </w:rPr>
              <w:t xml:space="preserve">ces </w:t>
            </w:r>
            <w:r w:rsidR="00F010F7" w:rsidRPr="003B4B5C">
              <w:rPr>
                <w:sz w:val="20"/>
                <w:szCs w:val="20"/>
              </w:rPr>
              <w:t>derniers sont</w:t>
            </w:r>
            <w:r w:rsidRPr="003B4B5C">
              <w:rPr>
                <w:sz w:val="20"/>
                <w:szCs w:val="20"/>
              </w:rPr>
              <w:t xml:space="preserve"> disponible</w:t>
            </w:r>
            <w:r w:rsidR="00767FC0" w:rsidRPr="003B4B5C">
              <w:rPr>
                <w:sz w:val="20"/>
                <w:szCs w:val="20"/>
              </w:rPr>
              <w:t>s</w:t>
            </w:r>
            <w:r w:rsidRPr="003B4B5C">
              <w:rPr>
                <w:sz w:val="20"/>
                <w:szCs w:val="20"/>
              </w:rPr>
              <w:t xml:space="preserve"> sur notre site web.</w:t>
            </w:r>
          </w:p>
          <w:p w14:paraId="5C36703F" w14:textId="77777777" w:rsidR="00C437F6" w:rsidRPr="003B4B5C" w:rsidRDefault="00C437F6" w:rsidP="004B51BB">
            <w:pPr>
              <w:pStyle w:val="TEXTE"/>
              <w:spacing w:after="0"/>
              <w:ind w:left="360"/>
              <w:rPr>
                <w:sz w:val="20"/>
                <w:szCs w:val="20"/>
              </w:rPr>
            </w:pPr>
          </w:p>
          <w:p w14:paraId="7A09477A" w14:textId="292DA749" w:rsidR="00C437F6" w:rsidRPr="003B4B5C" w:rsidRDefault="00622411" w:rsidP="004B51BB">
            <w:pPr>
              <w:pStyle w:val="TEXTE"/>
              <w:rPr>
                <w:b/>
                <w:bCs/>
                <w:color w:val="000000" w:themeColor="text1"/>
                <w:sz w:val="20"/>
                <w:szCs w:val="20"/>
              </w:rPr>
            </w:pPr>
            <w:r w:rsidRPr="003B4B5C">
              <w:rPr>
                <w:b/>
                <w:bCs/>
                <w:color w:val="000000" w:themeColor="text1"/>
                <w:sz w:val="20"/>
                <w:szCs w:val="20"/>
              </w:rPr>
              <w:t xml:space="preserve">L’implication des jeunes </w:t>
            </w:r>
          </w:p>
          <w:p w14:paraId="13510643" w14:textId="77777777" w:rsidR="00622411" w:rsidRPr="003B4B5C" w:rsidRDefault="00622411" w:rsidP="004B51BB">
            <w:pPr>
              <w:pStyle w:val="TEXTE"/>
              <w:jc w:val="center"/>
              <w:rPr>
                <w:b/>
                <w:color w:val="000000" w:themeColor="text1"/>
                <w:sz w:val="20"/>
                <w:szCs w:val="20"/>
              </w:rPr>
            </w:pPr>
          </w:p>
          <w:p w14:paraId="5849005C" w14:textId="2A94D9C5" w:rsidR="00F41C9E" w:rsidRPr="003B4B5C" w:rsidRDefault="00622411" w:rsidP="004B51BB">
            <w:pPr>
              <w:pStyle w:val="TEXTE"/>
              <w:rPr>
                <w:sz w:val="20"/>
                <w:szCs w:val="20"/>
              </w:rPr>
            </w:pPr>
            <w:r w:rsidRPr="003B4B5C">
              <w:rPr>
                <w:sz w:val="20"/>
                <w:szCs w:val="20"/>
              </w:rPr>
              <w:t xml:space="preserve">Nous souhaitons que les projets </w:t>
            </w:r>
            <w:r w:rsidR="00767FC0" w:rsidRPr="003B4B5C">
              <w:rPr>
                <w:sz w:val="20"/>
                <w:szCs w:val="20"/>
              </w:rPr>
              <w:t xml:space="preserve">augmentent les connaissances des </w:t>
            </w:r>
            <w:r w:rsidR="00F010F7" w:rsidRPr="003B4B5C">
              <w:rPr>
                <w:sz w:val="20"/>
                <w:szCs w:val="20"/>
              </w:rPr>
              <w:t>jeunes afin</w:t>
            </w:r>
            <w:r w:rsidRPr="003B4B5C">
              <w:rPr>
                <w:sz w:val="20"/>
                <w:szCs w:val="20"/>
              </w:rPr>
              <w:t xml:space="preserve"> qu’ils puissent faire des choix plus éclairés et </w:t>
            </w:r>
            <w:r w:rsidR="00767FC0" w:rsidRPr="003B4B5C">
              <w:rPr>
                <w:sz w:val="20"/>
                <w:szCs w:val="20"/>
              </w:rPr>
              <w:t xml:space="preserve">plus </w:t>
            </w:r>
            <w:r w:rsidRPr="003B4B5C">
              <w:rPr>
                <w:sz w:val="20"/>
                <w:szCs w:val="20"/>
              </w:rPr>
              <w:t xml:space="preserve">judicieux. Pendant l’année, nous réalisons avec les </w:t>
            </w:r>
            <w:r w:rsidR="00F010F7" w:rsidRPr="003B4B5C">
              <w:rPr>
                <w:sz w:val="20"/>
                <w:szCs w:val="20"/>
              </w:rPr>
              <w:t>adolescents, différents</w:t>
            </w:r>
            <w:r w:rsidRPr="003B4B5C">
              <w:rPr>
                <w:sz w:val="20"/>
                <w:szCs w:val="20"/>
              </w:rPr>
              <w:t xml:space="preserve"> types de projets et d’activités </w:t>
            </w:r>
            <w:r w:rsidR="0062425F">
              <w:rPr>
                <w:sz w:val="20"/>
                <w:szCs w:val="20"/>
              </w:rPr>
              <w:t xml:space="preserve">et/ou préventives </w:t>
            </w:r>
            <w:r w:rsidRPr="003B4B5C">
              <w:rPr>
                <w:sz w:val="20"/>
                <w:szCs w:val="20"/>
              </w:rPr>
              <w:t>qui s’insèrent dans l’une ou l’autre des catégories suivantes :</w:t>
            </w:r>
          </w:p>
          <w:p w14:paraId="4C7F34F2" w14:textId="28E40CEF" w:rsidR="00622411" w:rsidRPr="003B4B5C" w:rsidRDefault="00622411" w:rsidP="00C403C6">
            <w:pPr>
              <w:pStyle w:val="TEXTE"/>
              <w:numPr>
                <w:ilvl w:val="0"/>
                <w:numId w:val="17"/>
              </w:numPr>
              <w:rPr>
                <w:color w:val="000000" w:themeColor="text1"/>
                <w:sz w:val="20"/>
                <w:szCs w:val="20"/>
              </w:rPr>
            </w:pPr>
            <w:r w:rsidRPr="003B4B5C">
              <w:rPr>
                <w:color w:val="000000" w:themeColor="text1"/>
                <w:sz w:val="20"/>
                <w:szCs w:val="20"/>
              </w:rPr>
              <w:t>La pr</w:t>
            </w:r>
            <w:r w:rsidR="00767FC0" w:rsidRPr="003B4B5C">
              <w:rPr>
                <w:color w:val="000000" w:themeColor="text1"/>
                <w:sz w:val="20"/>
                <w:szCs w:val="20"/>
              </w:rPr>
              <w:t>évention et la sensibilisation </w:t>
            </w:r>
          </w:p>
          <w:p w14:paraId="471F0460" w14:textId="1E72B688" w:rsidR="00622411" w:rsidRPr="003B4B5C" w:rsidRDefault="00767FC0" w:rsidP="00C403C6">
            <w:pPr>
              <w:pStyle w:val="TEXTE"/>
              <w:numPr>
                <w:ilvl w:val="0"/>
                <w:numId w:val="17"/>
              </w:numPr>
              <w:rPr>
                <w:color w:val="000000" w:themeColor="text1"/>
                <w:sz w:val="20"/>
                <w:szCs w:val="20"/>
              </w:rPr>
            </w:pPr>
            <w:r w:rsidRPr="003B4B5C">
              <w:rPr>
                <w:color w:val="000000" w:themeColor="text1"/>
                <w:sz w:val="20"/>
                <w:szCs w:val="20"/>
              </w:rPr>
              <w:t>Les activités socioculturelles </w:t>
            </w:r>
          </w:p>
          <w:p w14:paraId="0BF7B643" w14:textId="4282AF4C" w:rsidR="00622411" w:rsidRPr="003B4B5C" w:rsidRDefault="00767FC0" w:rsidP="00C403C6">
            <w:pPr>
              <w:pStyle w:val="TEXTE"/>
              <w:numPr>
                <w:ilvl w:val="0"/>
                <w:numId w:val="17"/>
              </w:numPr>
              <w:rPr>
                <w:color w:val="000000" w:themeColor="text1"/>
                <w:sz w:val="20"/>
                <w:szCs w:val="20"/>
              </w:rPr>
            </w:pPr>
            <w:r w:rsidRPr="003B4B5C">
              <w:rPr>
                <w:color w:val="000000" w:themeColor="text1"/>
                <w:sz w:val="20"/>
                <w:szCs w:val="20"/>
              </w:rPr>
              <w:t>Le sport et les loisirs </w:t>
            </w:r>
          </w:p>
          <w:p w14:paraId="3917E495" w14:textId="526F2A70" w:rsidR="00622411" w:rsidRPr="003B4B5C" w:rsidRDefault="00767FC0" w:rsidP="00C403C6">
            <w:pPr>
              <w:pStyle w:val="TEXTE"/>
              <w:numPr>
                <w:ilvl w:val="0"/>
                <w:numId w:val="17"/>
              </w:numPr>
              <w:rPr>
                <w:color w:val="000000" w:themeColor="text1"/>
                <w:sz w:val="20"/>
                <w:szCs w:val="20"/>
              </w:rPr>
            </w:pPr>
            <w:r w:rsidRPr="003B4B5C">
              <w:rPr>
                <w:color w:val="000000" w:themeColor="text1"/>
                <w:sz w:val="20"/>
                <w:szCs w:val="20"/>
              </w:rPr>
              <w:t>Les sorties </w:t>
            </w:r>
          </w:p>
          <w:p w14:paraId="64A90377" w14:textId="33D4F458" w:rsidR="00622411" w:rsidRPr="003B4B5C" w:rsidRDefault="00767FC0" w:rsidP="00C403C6">
            <w:pPr>
              <w:pStyle w:val="TEXTE"/>
              <w:numPr>
                <w:ilvl w:val="0"/>
                <w:numId w:val="17"/>
              </w:numPr>
              <w:rPr>
                <w:color w:val="000000" w:themeColor="text1"/>
                <w:sz w:val="20"/>
                <w:szCs w:val="20"/>
              </w:rPr>
            </w:pPr>
            <w:r w:rsidRPr="003B4B5C">
              <w:rPr>
                <w:color w:val="000000" w:themeColor="text1"/>
                <w:sz w:val="20"/>
                <w:szCs w:val="20"/>
              </w:rPr>
              <w:lastRenderedPageBreak/>
              <w:t>L’autofinancement</w:t>
            </w:r>
          </w:p>
          <w:p w14:paraId="156C9721" w14:textId="2D69E586" w:rsidR="00F41C9E" w:rsidRPr="003B4B5C" w:rsidRDefault="00622411" w:rsidP="004B51BB">
            <w:pPr>
              <w:pStyle w:val="SOUS-TITRE0"/>
              <w:spacing w:line="360" w:lineRule="auto"/>
              <w:rPr>
                <w:rFonts w:ascii="Times New Roman" w:hAnsi="Times New Roman"/>
                <w:b/>
                <w:i w:val="0"/>
                <w:iCs/>
                <w:color w:val="000000" w:themeColor="text1"/>
                <w:sz w:val="20"/>
                <w:szCs w:val="20"/>
              </w:rPr>
            </w:pPr>
            <w:bookmarkStart w:id="28" w:name="_Toc498020751"/>
            <w:bookmarkStart w:id="29" w:name="_Toc498020979"/>
            <w:bookmarkStart w:id="30" w:name="_Toc498021223"/>
            <w:bookmarkStart w:id="31" w:name="_Toc498083159"/>
            <w:bookmarkStart w:id="32" w:name="_Toc529550510"/>
            <w:r w:rsidRPr="003B4B5C">
              <w:rPr>
                <w:rFonts w:ascii="Times New Roman" w:hAnsi="Times New Roman"/>
                <w:b/>
                <w:i w:val="0"/>
                <w:iCs/>
                <w:color w:val="000000" w:themeColor="text1"/>
                <w:sz w:val="20"/>
                <w:szCs w:val="20"/>
              </w:rPr>
              <w:t>Les objectifs recherchés</w:t>
            </w:r>
            <w:bookmarkEnd w:id="28"/>
            <w:bookmarkEnd w:id="29"/>
            <w:bookmarkEnd w:id="30"/>
            <w:bookmarkEnd w:id="31"/>
            <w:bookmarkEnd w:id="32"/>
          </w:p>
          <w:p w14:paraId="12837669" w14:textId="77777777" w:rsidR="00622411" w:rsidRPr="003B4B5C" w:rsidRDefault="00622411" w:rsidP="00C403C6">
            <w:pPr>
              <w:pStyle w:val="TEXTE"/>
              <w:numPr>
                <w:ilvl w:val="0"/>
                <w:numId w:val="18"/>
              </w:numPr>
              <w:spacing w:after="0"/>
              <w:rPr>
                <w:color w:val="000000" w:themeColor="text1"/>
                <w:sz w:val="20"/>
                <w:szCs w:val="20"/>
              </w:rPr>
            </w:pPr>
            <w:r w:rsidRPr="003B4B5C">
              <w:rPr>
                <w:color w:val="000000" w:themeColor="text1"/>
                <w:sz w:val="20"/>
                <w:szCs w:val="20"/>
              </w:rPr>
              <w:t>S’affirmer et développer l’estime de soi ;</w:t>
            </w:r>
          </w:p>
          <w:p w14:paraId="58624980" w14:textId="77777777" w:rsidR="00622411" w:rsidRPr="003B4B5C" w:rsidRDefault="00622411" w:rsidP="00C403C6">
            <w:pPr>
              <w:pStyle w:val="TEXTE"/>
              <w:numPr>
                <w:ilvl w:val="0"/>
                <w:numId w:val="18"/>
              </w:numPr>
              <w:spacing w:after="0"/>
              <w:rPr>
                <w:color w:val="000000" w:themeColor="text1"/>
                <w:sz w:val="20"/>
                <w:szCs w:val="20"/>
              </w:rPr>
            </w:pPr>
            <w:r w:rsidRPr="003B4B5C">
              <w:rPr>
                <w:color w:val="000000" w:themeColor="text1"/>
                <w:sz w:val="20"/>
                <w:szCs w:val="20"/>
              </w:rPr>
              <w:t>Développer des habiletés sociales ;</w:t>
            </w:r>
          </w:p>
          <w:p w14:paraId="4DAA858C" w14:textId="77777777" w:rsidR="00622411" w:rsidRPr="003B4B5C" w:rsidRDefault="00622411" w:rsidP="00C403C6">
            <w:pPr>
              <w:pStyle w:val="TEXTE"/>
              <w:numPr>
                <w:ilvl w:val="0"/>
                <w:numId w:val="18"/>
              </w:numPr>
              <w:spacing w:after="0"/>
              <w:rPr>
                <w:color w:val="000000" w:themeColor="text1"/>
                <w:sz w:val="20"/>
                <w:szCs w:val="20"/>
              </w:rPr>
            </w:pPr>
            <w:r w:rsidRPr="003B4B5C">
              <w:rPr>
                <w:color w:val="000000" w:themeColor="text1"/>
                <w:sz w:val="20"/>
                <w:szCs w:val="20"/>
              </w:rPr>
              <w:t>Prendre en charge des activités de loisir et bien les gérer ;</w:t>
            </w:r>
          </w:p>
          <w:p w14:paraId="21D221BB" w14:textId="77777777" w:rsidR="00622411" w:rsidRPr="003B4B5C" w:rsidRDefault="00622411" w:rsidP="00C403C6">
            <w:pPr>
              <w:pStyle w:val="TEXTE"/>
              <w:numPr>
                <w:ilvl w:val="0"/>
                <w:numId w:val="18"/>
              </w:numPr>
              <w:spacing w:after="0"/>
              <w:rPr>
                <w:color w:val="000000" w:themeColor="text1"/>
                <w:sz w:val="20"/>
                <w:szCs w:val="20"/>
              </w:rPr>
            </w:pPr>
            <w:r w:rsidRPr="003B4B5C">
              <w:rPr>
                <w:color w:val="000000" w:themeColor="text1"/>
                <w:sz w:val="20"/>
                <w:szCs w:val="20"/>
              </w:rPr>
              <w:t>Découvrir son potentiel créatif ;</w:t>
            </w:r>
          </w:p>
          <w:p w14:paraId="1564BC8E" w14:textId="77777777" w:rsidR="00622411" w:rsidRPr="003B4B5C" w:rsidRDefault="00622411" w:rsidP="00C403C6">
            <w:pPr>
              <w:pStyle w:val="TEXTE"/>
              <w:numPr>
                <w:ilvl w:val="0"/>
                <w:numId w:val="18"/>
              </w:numPr>
              <w:spacing w:after="0"/>
              <w:rPr>
                <w:sz w:val="20"/>
                <w:szCs w:val="20"/>
              </w:rPr>
            </w:pPr>
            <w:r w:rsidRPr="003B4B5C">
              <w:rPr>
                <w:sz w:val="20"/>
                <w:szCs w:val="20"/>
              </w:rPr>
              <w:t>Acquérir davantage d’autonomie financière vis-à-vis des parents.</w:t>
            </w:r>
          </w:p>
          <w:p w14:paraId="54A26136" w14:textId="77777777" w:rsidR="00622411" w:rsidRPr="003B4B5C" w:rsidRDefault="00622411" w:rsidP="004B51BB">
            <w:pPr>
              <w:pStyle w:val="TEXTE"/>
              <w:spacing w:after="0"/>
              <w:ind w:left="720"/>
              <w:rPr>
                <w:sz w:val="20"/>
                <w:szCs w:val="20"/>
              </w:rPr>
            </w:pPr>
          </w:p>
          <w:p w14:paraId="42A38447" w14:textId="190414C2" w:rsidR="00622411" w:rsidRPr="003B4B5C" w:rsidRDefault="00622411" w:rsidP="00F010F7">
            <w:pPr>
              <w:pStyle w:val="TEXTE"/>
              <w:jc w:val="both"/>
              <w:rPr>
                <w:sz w:val="20"/>
                <w:szCs w:val="20"/>
              </w:rPr>
            </w:pPr>
            <w:r w:rsidRPr="003B4B5C">
              <w:rPr>
                <w:sz w:val="20"/>
                <w:szCs w:val="20"/>
              </w:rPr>
              <w:t xml:space="preserve">Il y a également d’autres types d’activités qui permettent aux jeunes de développer leur affirmation de soi et leur estime personnelle. </w:t>
            </w:r>
            <w:r w:rsidR="00CB3F24" w:rsidRPr="003B4B5C">
              <w:rPr>
                <w:sz w:val="20"/>
                <w:szCs w:val="20"/>
              </w:rPr>
              <w:t xml:space="preserve"> </w:t>
            </w:r>
            <w:r w:rsidRPr="003B4B5C">
              <w:rPr>
                <w:sz w:val="20"/>
                <w:szCs w:val="20"/>
              </w:rPr>
              <w:t>La participation des adolescents à ces activités les amène aussi à développer peu à peu un</w:t>
            </w:r>
            <w:r w:rsidR="00CB3F24" w:rsidRPr="003B4B5C">
              <w:rPr>
                <w:sz w:val="20"/>
                <w:szCs w:val="20"/>
              </w:rPr>
              <w:t xml:space="preserve"> sentiment d’appartenance à la M</w:t>
            </w:r>
            <w:r w:rsidRPr="003B4B5C">
              <w:rPr>
                <w:sz w:val="20"/>
                <w:szCs w:val="20"/>
              </w:rPr>
              <w:t>aison des jeunes, et c’est souvent une étape importante avant d’en arriver à s’engager davantage.</w:t>
            </w:r>
          </w:p>
          <w:p w14:paraId="161675D5" w14:textId="77777777" w:rsidR="00622411" w:rsidRPr="003B4B5C" w:rsidRDefault="00622411" w:rsidP="00C403C6">
            <w:pPr>
              <w:pStyle w:val="TEXTE"/>
              <w:numPr>
                <w:ilvl w:val="0"/>
                <w:numId w:val="19"/>
              </w:numPr>
              <w:rPr>
                <w:color w:val="000000"/>
                <w:sz w:val="20"/>
                <w:szCs w:val="20"/>
              </w:rPr>
            </w:pPr>
            <w:r w:rsidRPr="003B4B5C">
              <w:rPr>
                <w:color w:val="000000"/>
                <w:sz w:val="20"/>
                <w:szCs w:val="20"/>
              </w:rPr>
              <w:t>L’Assemblée générale annuelle ;</w:t>
            </w:r>
          </w:p>
          <w:p w14:paraId="76B31E47" w14:textId="77777777" w:rsidR="00622411" w:rsidRPr="003B4B5C" w:rsidRDefault="00622411" w:rsidP="00C403C6">
            <w:pPr>
              <w:pStyle w:val="TEXTE"/>
              <w:numPr>
                <w:ilvl w:val="0"/>
                <w:numId w:val="19"/>
              </w:numPr>
              <w:rPr>
                <w:color w:val="000000"/>
                <w:sz w:val="20"/>
                <w:szCs w:val="20"/>
              </w:rPr>
            </w:pPr>
            <w:r w:rsidRPr="003B4B5C">
              <w:rPr>
                <w:color w:val="000000"/>
                <w:sz w:val="20"/>
                <w:szCs w:val="20"/>
              </w:rPr>
              <w:t>La décoration de la MDJ pour diverses occasions ;</w:t>
            </w:r>
          </w:p>
          <w:p w14:paraId="509D88F2" w14:textId="77777777" w:rsidR="00622411" w:rsidRPr="003B4B5C" w:rsidRDefault="00622411" w:rsidP="00C403C6">
            <w:pPr>
              <w:pStyle w:val="TEXTE"/>
              <w:numPr>
                <w:ilvl w:val="0"/>
                <w:numId w:val="19"/>
              </w:numPr>
              <w:rPr>
                <w:color w:val="000000"/>
                <w:sz w:val="20"/>
                <w:szCs w:val="20"/>
              </w:rPr>
            </w:pPr>
            <w:r w:rsidRPr="003B4B5C">
              <w:rPr>
                <w:color w:val="000000"/>
                <w:sz w:val="20"/>
                <w:szCs w:val="20"/>
              </w:rPr>
              <w:t>Les jeux de société ;</w:t>
            </w:r>
          </w:p>
          <w:p w14:paraId="469B8F32" w14:textId="5CCF26CB" w:rsidR="00622411" w:rsidRPr="003B4B5C" w:rsidRDefault="00622411" w:rsidP="00C403C6">
            <w:pPr>
              <w:pStyle w:val="TEXTE"/>
              <w:numPr>
                <w:ilvl w:val="0"/>
                <w:numId w:val="19"/>
              </w:numPr>
              <w:rPr>
                <w:color w:val="000000"/>
                <w:sz w:val="20"/>
                <w:szCs w:val="20"/>
              </w:rPr>
            </w:pPr>
            <w:r w:rsidRPr="003B4B5C">
              <w:rPr>
                <w:color w:val="000000"/>
                <w:sz w:val="20"/>
                <w:szCs w:val="20"/>
              </w:rPr>
              <w:t>Le ménage au quotidien de la MDJ et saisonnier ;</w:t>
            </w:r>
            <w:r w:rsidR="00CB3F24" w:rsidRPr="003B4B5C">
              <w:rPr>
                <w:color w:val="FF0000"/>
                <w:sz w:val="20"/>
                <w:szCs w:val="20"/>
              </w:rPr>
              <w:t> </w:t>
            </w:r>
          </w:p>
          <w:p w14:paraId="58D13E7D" w14:textId="5C6785B9" w:rsidR="00622411" w:rsidRPr="003B4B5C" w:rsidRDefault="00622411" w:rsidP="00C403C6">
            <w:pPr>
              <w:pStyle w:val="TEXTE"/>
              <w:numPr>
                <w:ilvl w:val="0"/>
                <w:numId w:val="19"/>
              </w:numPr>
              <w:rPr>
                <w:color w:val="000000"/>
                <w:sz w:val="20"/>
                <w:szCs w:val="20"/>
              </w:rPr>
            </w:pPr>
            <w:r w:rsidRPr="003B4B5C">
              <w:rPr>
                <w:color w:val="000000"/>
                <w:sz w:val="20"/>
                <w:szCs w:val="20"/>
              </w:rPr>
              <w:t>Les soupers communautaires</w:t>
            </w:r>
            <w:r w:rsidR="00CB3F24" w:rsidRPr="003B4B5C">
              <w:rPr>
                <w:color w:val="000000"/>
                <w:sz w:val="20"/>
                <w:szCs w:val="20"/>
              </w:rPr>
              <w:t> ;</w:t>
            </w:r>
          </w:p>
          <w:p w14:paraId="1C103976" w14:textId="052A319A" w:rsidR="006262A6" w:rsidRPr="003B4B5C" w:rsidRDefault="00CB3F24" w:rsidP="00C403C6">
            <w:pPr>
              <w:pStyle w:val="TEXTE"/>
              <w:numPr>
                <w:ilvl w:val="0"/>
                <w:numId w:val="19"/>
              </w:numPr>
              <w:rPr>
                <w:color w:val="000000"/>
                <w:sz w:val="20"/>
                <w:szCs w:val="20"/>
              </w:rPr>
            </w:pPr>
            <w:r w:rsidRPr="003B4B5C">
              <w:rPr>
                <w:color w:val="000000"/>
                <w:sz w:val="20"/>
                <w:szCs w:val="20"/>
              </w:rPr>
              <w:t>Des moyens de financement</w:t>
            </w:r>
            <w:r w:rsidR="006262A6" w:rsidRPr="003B4B5C">
              <w:rPr>
                <w:color w:val="000000"/>
                <w:sz w:val="20"/>
                <w:szCs w:val="20"/>
              </w:rPr>
              <w:t>, comme les canettes</w:t>
            </w:r>
            <w:r w:rsidRPr="003B4B5C">
              <w:rPr>
                <w:color w:val="000000"/>
                <w:sz w:val="20"/>
                <w:szCs w:val="20"/>
              </w:rPr>
              <w:t xml:space="preserve"> par exemple</w:t>
            </w:r>
            <w:r w:rsidR="006262A6" w:rsidRPr="003B4B5C">
              <w:rPr>
                <w:color w:val="000000"/>
                <w:sz w:val="20"/>
                <w:szCs w:val="20"/>
              </w:rPr>
              <w:t xml:space="preserve">. </w:t>
            </w:r>
          </w:p>
          <w:p w14:paraId="0C28D133" w14:textId="77777777" w:rsidR="00E35A31" w:rsidRPr="003B4B5C" w:rsidRDefault="00E35A31" w:rsidP="004B51BB">
            <w:pPr>
              <w:pStyle w:val="TEXTE"/>
              <w:spacing w:after="0"/>
              <w:rPr>
                <w:b/>
                <w:bCs/>
                <w:sz w:val="20"/>
                <w:szCs w:val="20"/>
              </w:rPr>
            </w:pPr>
          </w:p>
          <w:p w14:paraId="34A4CB0A" w14:textId="0D45D9C4" w:rsidR="00C437F6" w:rsidRPr="003B4B5C" w:rsidRDefault="006262A6" w:rsidP="004B51BB">
            <w:pPr>
              <w:pStyle w:val="TEXTE"/>
              <w:spacing w:after="0"/>
              <w:rPr>
                <w:b/>
                <w:bCs/>
                <w:color w:val="000000" w:themeColor="text1"/>
                <w:sz w:val="20"/>
                <w:szCs w:val="20"/>
              </w:rPr>
            </w:pPr>
            <w:r w:rsidRPr="003B4B5C">
              <w:rPr>
                <w:b/>
                <w:bCs/>
                <w:color w:val="000000" w:themeColor="text1"/>
                <w:sz w:val="20"/>
                <w:szCs w:val="20"/>
              </w:rPr>
              <w:t>Les projets</w:t>
            </w:r>
          </w:p>
          <w:p w14:paraId="4BBFE116" w14:textId="77777777" w:rsidR="006262A6" w:rsidRPr="003B4B5C" w:rsidRDefault="006262A6" w:rsidP="004B51BB">
            <w:pPr>
              <w:pStyle w:val="TEXTE"/>
              <w:spacing w:after="0"/>
              <w:rPr>
                <w:b/>
                <w:bCs/>
                <w:color w:val="000000" w:themeColor="text1"/>
                <w:sz w:val="20"/>
                <w:szCs w:val="20"/>
              </w:rPr>
            </w:pPr>
          </w:p>
          <w:p w14:paraId="4663DCDD" w14:textId="0F11C957" w:rsidR="00966B1A" w:rsidRPr="003B4B5C" w:rsidRDefault="00DB4556" w:rsidP="004B51BB">
            <w:pPr>
              <w:pStyle w:val="Titre4"/>
              <w:framePr w:hSpace="0" w:wrap="auto" w:vAnchor="margin" w:xAlign="left" w:yAlign="inline"/>
              <w:spacing w:line="360" w:lineRule="auto"/>
              <w:suppressOverlap w:val="0"/>
              <w:outlineLvl w:val="3"/>
              <w:rPr>
                <w:color w:val="000000" w:themeColor="text1"/>
                <w:sz w:val="20"/>
                <w:szCs w:val="20"/>
              </w:rPr>
            </w:pPr>
            <w:r w:rsidRPr="003B4B5C">
              <w:rPr>
                <w:color w:val="000000" w:themeColor="text1"/>
                <w:sz w:val="20"/>
                <w:szCs w:val="20"/>
              </w:rPr>
              <w:t>L'Après-Classe</w:t>
            </w:r>
          </w:p>
          <w:p w14:paraId="47AB6EEC" w14:textId="594AAB56" w:rsidR="00981439" w:rsidRPr="003B4B5C" w:rsidRDefault="00DF71F1" w:rsidP="004B51BB">
            <w:pPr>
              <w:pStyle w:val="TEXTE"/>
              <w:jc w:val="both"/>
              <w:rPr>
                <w:sz w:val="20"/>
                <w:szCs w:val="20"/>
              </w:rPr>
            </w:pPr>
            <w:r w:rsidRPr="003B4B5C">
              <w:rPr>
                <w:sz w:val="20"/>
                <w:szCs w:val="20"/>
              </w:rPr>
              <w:t xml:space="preserve">Les intervenants des Maisons de jeunes de Cap-Rouge et de Sainte-Foy développent un calendrier d’activités pour les étudiants de l’école </w:t>
            </w:r>
            <w:r w:rsidR="002939B5">
              <w:rPr>
                <w:sz w:val="20"/>
                <w:szCs w:val="20"/>
              </w:rPr>
              <w:t>d</w:t>
            </w:r>
            <w:r w:rsidRPr="003B4B5C">
              <w:rPr>
                <w:sz w:val="20"/>
                <w:szCs w:val="20"/>
              </w:rPr>
              <w:t>e Rochebelle. Compte</w:t>
            </w:r>
            <w:r w:rsidR="002939B5">
              <w:rPr>
                <w:sz w:val="20"/>
                <w:szCs w:val="20"/>
              </w:rPr>
              <w:t xml:space="preserve"> </w:t>
            </w:r>
            <w:r w:rsidRPr="003B4B5C">
              <w:rPr>
                <w:sz w:val="20"/>
                <w:szCs w:val="20"/>
              </w:rPr>
              <w:t>tenu de la situation actuelle, toutes les activités à l’école sont limitées</w:t>
            </w:r>
            <w:r w:rsidR="002939B5">
              <w:rPr>
                <w:sz w:val="20"/>
                <w:szCs w:val="20"/>
              </w:rPr>
              <w:t>,</w:t>
            </w:r>
            <w:r w:rsidRPr="003B4B5C">
              <w:rPr>
                <w:sz w:val="20"/>
                <w:szCs w:val="20"/>
              </w:rPr>
              <w:t xml:space="preserve"> voire annulées. Dans ce contexte, les intervenants </w:t>
            </w:r>
            <w:r w:rsidR="00CB3F24" w:rsidRPr="003B4B5C">
              <w:rPr>
                <w:sz w:val="20"/>
                <w:szCs w:val="20"/>
              </w:rPr>
              <w:t>animeront</w:t>
            </w:r>
            <w:r w:rsidRPr="003B4B5C">
              <w:rPr>
                <w:sz w:val="20"/>
                <w:szCs w:val="20"/>
              </w:rPr>
              <w:t xml:space="preserve"> des activités de toutes sortes dans les différentes bulles-classes des niveaux de secondaire 1 et 2 ainsi que la classe de francisation. L'objectif principal est de dimi</w:t>
            </w:r>
            <w:r w:rsidR="00CB3F24" w:rsidRPr="003B4B5C">
              <w:rPr>
                <w:sz w:val="20"/>
                <w:szCs w:val="20"/>
              </w:rPr>
              <w:t xml:space="preserve">nuer les tensions, </w:t>
            </w:r>
            <w:r w:rsidRPr="003B4B5C">
              <w:rPr>
                <w:sz w:val="20"/>
                <w:szCs w:val="20"/>
              </w:rPr>
              <w:t xml:space="preserve">l’irritabilité des jeunes dû à la Covid-19 et l'isolement que la crise sociale crée. De plus, ce projet comprend un volet d’animation d’ateliers ponctuels directement dans les classes lors des périodes scolaires, principalement dans les groupes de francisation. </w:t>
            </w:r>
          </w:p>
          <w:p w14:paraId="5717B796" w14:textId="77777777" w:rsidR="005C01A8" w:rsidRPr="003B4B5C" w:rsidRDefault="005C01A8" w:rsidP="004B51BB">
            <w:pPr>
              <w:pStyle w:val="TEXTE"/>
              <w:jc w:val="both"/>
              <w:rPr>
                <w:sz w:val="20"/>
                <w:szCs w:val="20"/>
              </w:rPr>
            </w:pPr>
          </w:p>
          <w:p w14:paraId="7CE1FBC3" w14:textId="43E095C8" w:rsidR="00AF4857" w:rsidRPr="003B4B5C" w:rsidRDefault="00DF71F1" w:rsidP="004B51BB">
            <w:pPr>
              <w:pStyle w:val="TEXTE"/>
              <w:jc w:val="both"/>
              <w:rPr>
                <w:sz w:val="20"/>
                <w:szCs w:val="20"/>
              </w:rPr>
            </w:pPr>
            <w:r w:rsidRPr="003B4B5C">
              <w:rPr>
                <w:sz w:val="20"/>
                <w:szCs w:val="20"/>
              </w:rPr>
              <w:t>Lors</w:t>
            </w:r>
            <w:r w:rsidR="00CB3F24" w:rsidRPr="003B4B5C">
              <w:rPr>
                <w:sz w:val="20"/>
                <w:szCs w:val="20"/>
              </w:rPr>
              <w:t xml:space="preserve"> de l'année 2020-2021, ce </w:t>
            </w:r>
            <w:r w:rsidR="00F010F7" w:rsidRPr="003B4B5C">
              <w:rPr>
                <w:sz w:val="20"/>
                <w:szCs w:val="20"/>
              </w:rPr>
              <w:t>sont neuf</w:t>
            </w:r>
            <w:r w:rsidRPr="003B4B5C">
              <w:rPr>
                <w:sz w:val="20"/>
                <w:szCs w:val="20"/>
              </w:rPr>
              <w:t xml:space="preserve"> groupes qui ont été </w:t>
            </w:r>
            <w:r w:rsidR="00CB3F24" w:rsidRPr="003B4B5C">
              <w:rPr>
                <w:sz w:val="20"/>
                <w:szCs w:val="20"/>
              </w:rPr>
              <w:t>rencontrés</w:t>
            </w:r>
            <w:r w:rsidRPr="003B4B5C">
              <w:rPr>
                <w:sz w:val="20"/>
                <w:szCs w:val="20"/>
              </w:rPr>
              <w:t xml:space="preserve"> pour un total de 145 jeunes rejoints. Le projet est financé par la Table d'actions préventives jeunesse de l'Ouest. 23</w:t>
            </w:r>
            <w:r w:rsidR="00AF4857" w:rsidRPr="003B4B5C">
              <w:rPr>
                <w:sz w:val="20"/>
                <w:szCs w:val="20"/>
              </w:rPr>
              <w:t>.</w:t>
            </w:r>
          </w:p>
          <w:p w14:paraId="371E8E25" w14:textId="77777777" w:rsidR="006262A6" w:rsidRPr="003B4B5C" w:rsidRDefault="006262A6" w:rsidP="004B51BB">
            <w:pPr>
              <w:pStyle w:val="TEXTE"/>
              <w:jc w:val="both"/>
              <w:rPr>
                <w:sz w:val="20"/>
                <w:szCs w:val="20"/>
              </w:rPr>
            </w:pPr>
          </w:p>
          <w:p w14:paraId="3DCD7ACD" w14:textId="289DD84E" w:rsidR="006262A6" w:rsidRDefault="006262A6" w:rsidP="004B51BB">
            <w:pPr>
              <w:pStyle w:val="TEXTE"/>
              <w:jc w:val="both"/>
              <w:rPr>
                <w:b/>
                <w:bCs/>
                <w:color w:val="000000" w:themeColor="text1"/>
                <w:sz w:val="20"/>
                <w:szCs w:val="20"/>
              </w:rPr>
            </w:pPr>
            <w:r w:rsidRPr="003B4B5C">
              <w:rPr>
                <w:b/>
                <w:bCs/>
                <w:color w:val="000000" w:themeColor="text1"/>
                <w:sz w:val="20"/>
                <w:szCs w:val="20"/>
              </w:rPr>
              <w:t>Ateliers de cuisine</w:t>
            </w:r>
          </w:p>
          <w:p w14:paraId="4A7FF164" w14:textId="16893169" w:rsidR="00620B51" w:rsidRPr="00EB3DE5" w:rsidRDefault="00620B51" w:rsidP="004B51BB">
            <w:pPr>
              <w:pStyle w:val="TEXTE"/>
              <w:jc w:val="both"/>
              <w:rPr>
                <w:color w:val="000000" w:themeColor="text1"/>
                <w:sz w:val="20"/>
                <w:szCs w:val="20"/>
              </w:rPr>
            </w:pPr>
            <w:r w:rsidRPr="00EB3DE5">
              <w:rPr>
                <w:color w:val="000000" w:themeColor="text1"/>
                <w:sz w:val="20"/>
                <w:szCs w:val="20"/>
              </w:rPr>
              <w:t xml:space="preserve">Cette année, nous avons </w:t>
            </w:r>
            <w:r w:rsidR="00EB3DE5" w:rsidRPr="00EB3DE5">
              <w:rPr>
                <w:color w:val="000000" w:themeColor="text1"/>
                <w:sz w:val="20"/>
                <w:szCs w:val="20"/>
              </w:rPr>
              <w:t>dû</w:t>
            </w:r>
            <w:r w:rsidRPr="00EB3DE5">
              <w:rPr>
                <w:color w:val="000000" w:themeColor="text1"/>
                <w:sz w:val="20"/>
                <w:szCs w:val="20"/>
              </w:rPr>
              <w:t xml:space="preserve"> nous adapter aux mesures sanitaires dictées par la Santé Publique. Le projet vise à développer chez les adolescents un attrait pour la cuisine et les saines habitudes de vies en plus de participer à contrer le gaspillage alimentaire. En effet, notre organisme </w:t>
            </w:r>
            <w:r w:rsidR="00EB3DE5" w:rsidRPr="00EB3DE5">
              <w:rPr>
                <w:color w:val="000000" w:themeColor="text1"/>
                <w:sz w:val="20"/>
                <w:szCs w:val="20"/>
              </w:rPr>
              <w:t>bénéficie</w:t>
            </w:r>
            <w:r w:rsidRPr="00EB3DE5">
              <w:rPr>
                <w:color w:val="000000" w:themeColor="text1"/>
                <w:sz w:val="20"/>
                <w:szCs w:val="20"/>
              </w:rPr>
              <w:t xml:space="preserve"> du soutien du IGA des Sources qui nous offre des denrées alimentaires. Ainsi, les jeunes apprennent à cuisiner des repas complets et équilibrés. Nous avons plus de 20 jeunes qui ont participé aux ateliers de cuisine du mois de janvier au mois de juin deux fois semaine car il y avait une forte </w:t>
            </w:r>
            <w:r w:rsidRPr="00EB3DE5">
              <w:rPr>
                <w:color w:val="000000" w:themeColor="text1"/>
                <w:sz w:val="20"/>
                <w:szCs w:val="20"/>
              </w:rPr>
              <w:lastRenderedPageBreak/>
              <w:t xml:space="preserve">demande de leur part. </w:t>
            </w:r>
          </w:p>
          <w:p w14:paraId="2435D221" w14:textId="77777777" w:rsidR="00F41C9E" w:rsidRPr="003B4B5C" w:rsidRDefault="00F41C9E" w:rsidP="004B51BB">
            <w:pPr>
              <w:pStyle w:val="trt0xe"/>
              <w:spacing w:beforeAutospacing="0" w:after="200" w:afterAutospacing="0" w:line="360" w:lineRule="auto"/>
              <w:rPr>
                <w:b/>
                <w:bCs/>
                <w:color w:val="000000" w:themeColor="text1"/>
                <w:sz w:val="20"/>
                <w:szCs w:val="20"/>
              </w:rPr>
            </w:pPr>
            <w:r w:rsidRPr="003B4B5C">
              <w:rPr>
                <w:b/>
                <w:bCs/>
                <w:color w:val="000000" w:themeColor="text1"/>
                <w:sz w:val="20"/>
                <w:szCs w:val="20"/>
              </w:rPr>
              <w:t>Projet Balado</w:t>
            </w:r>
          </w:p>
          <w:p w14:paraId="3FCAF575" w14:textId="5273AC7B" w:rsidR="00F41C9E" w:rsidRPr="003B4B5C" w:rsidRDefault="00F41C9E" w:rsidP="004B51BB">
            <w:pPr>
              <w:pStyle w:val="trt0xe"/>
              <w:spacing w:beforeAutospacing="0" w:after="200" w:afterAutospacing="0" w:line="360" w:lineRule="auto"/>
              <w:jc w:val="both"/>
              <w:rPr>
                <w:sz w:val="20"/>
                <w:szCs w:val="20"/>
              </w:rPr>
            </w:pPr>
            <w:r w:rsidRPr="003B4B5C">
              <w:rPr>
                <w:sz w:val="20"/>
                <w:szCs w:val="20"/>
              </w:rPr>
              <w:t xml:space="preserve">Nous </w:t>
            </w:r>
            <w:r w:rsidR="00082FC7" w:rsidRPr="003B4B5C">
              <w:rPr>
                <w:sz w:val="20"/>
                <w:szCs w:val="20"/>
              </w:rPr>
              <w:t>sommes à l’aff</w:t>
            </w:r>
            <w:r w:rsidR="002939B5">
              <w:rPr>
                <w:sz w:val="20"/>
                <w:szCs w:val="20"/>
              </w:rPr>
              <w:t>û</w:t>
            </w:r>
            <w:r w:rsidR="00082FC7" w:rsidRPr="003B4B5C">
              <w:rPr>
                <w:sz w:val="20"/>
                <w:szCs w:val="20"/>
              </w:rPr>
              <w:t xml:space="preserve">t des nouveaux modes </w:t>
            </w:r>
            <w:r w:rsidRPr="003B4B5C">
              <w:rPr>
                <w:sz w:val="20"/>
                <w:szCs w:val="20"/>
              </w:rPr>
              <w:t xml:space="preserve">de communication et </w:t>
            </w:r>
            <w:r w:rsidR="00082FC7" w:rsidRPr="003B4B5C">
              <w:rPr>
                <w:sz w:val="20"/>
                <w:szCs w:val="20"/>
              </w:rPr>
              <w:t xml:space="preserve">nous avons exploré cette avenue puisqu’elle </w:t>
            </w:r>
            <w:r w:rsidRPr="003B4B5C">
              <w:rPr>
                <w:sz w:val="20"/>
                <w:szCs w:val="20"/>
              </w:rPr>
              <w:t>est</w:t>
            </w:r>
            <w:r w:rsidR="00082FC7" w:rsidRPr="003B4B5C">
              <w:rPr>
                <w:sz w:val="20"/>
                <w:szCs w:val="20"/>
              </w:rPr>
              <w:t xml:space="preserve"> de plus en plus</w:t>
            </w:r>
            <w:r w:rsidRPr="003B4B5C">
              <w:rPr>
                <w:sz w:val="20"/>
                <w:szCs w:val="20"/>
              </w:rPr>
              <w:t xml:space="preserve"> en vogue, on parle </w:t>
            </w:r>
            <w:r w:rsidR="00082FC7" w:rsidRPr="003B4B5C">
              <w:rPr>
                <w:sz w:val="20"/>
                <w:szCs w:val="20"/>
              </w:rPr>
              <w:t xml:space="preserve">ici, </w:t>
            </w:r>
            <w:r w:rsidRPr="003B4B5C">
              <w:rPr>
                <w:sz w:val="20"/>
                <w:szCs w:val="20"/>
              </w:rPr>
              <w:t xml:space="preserve">d’enregistrement de Balado.  </w:t>
            </w:r>
          </w:p>
          <w:p w14:paraId="6EDD552B" w14:textId="2340897E" w:rsidR="00082FC7" w:rsidRDefault="00F41C9E" w:rsidP="004B51BB">
            <w:pPr>
              <w:pStyle w:val="trt0xe"/>
              <w:spacing w:beforeAutospacing="0" w:after="200" w:afterAutospacing="0" w:line="360" w:lineRule="auto"/>
              <w:jc w:val="both"/>
              <w:rPr>
                <w:sz w:val="20"/>
                <w:szCs w:val="20"/>
              </w:rPr>
            </w:pPr>
            <w:r w:rsidRPr="003B4B5C">
              <w:rPr>
                <w:sz w:val="20"/>
                <w:szCs w:val="20"/>
              </w:rPr>
              <w:t>Le projet vise à développer</w:t>
            </w:r>
            <w:r w:rsidR="00082FC7" w:rsidRPr="003B4B5C">
              <w:rPr>
                <w:sz w:val="20"/>
                <w:szCs w:val="20"/>
              </w:rPr>
              <w:t xml:space="preserve"> des habiletés de communication</w:t>
            </w:r>
            <w:r w:rsidRPr="003B4B5C">
              <w:rPr>
                <w:sz w:val="20"/>
                <w:szCs w:val="20"/>
              </w:rPr>
              <w:t xml:space="preserve"> et une ouver</w:t>
            </w:r>
            <w:r w:rsidR="00082FC7" w:rsidRPr="003B4B5C">
              <w:rPr>
                <w:sz w:val="20"/>
                <w:szCs w:val="20"/>
              </w:rPr>
              <w:t xml:space="preserve">ture sur le monde pour comprendre les </w:t>
            </w:r>
            <w:r w:rsidRPr="003B4B5C">
              <w:rPr>
                <w:sz w:val="20"/>
                <w:szCs w:val="20"/>
              </w:rPr>
              <w:t xml:space="preserve">différents métiers, </w:t>
            </w:r>
            <w:r w:rsidR="00082FC7" w:rsidRPr="003B4B5C">
              <w:rPr>
                <w:sz w:val="20"/>
                <w:szCs w:val="20"/>
              </w:rPr>
              <w:t xml:space="preserve">les </w:t>
            </w:r>
            <w:r w:rsidRPr="003B4B5C">
              <w:rPr>
                <w:sz w:val="20"/>
                <w:szCs w:val="20"/>
              </w:rPr>
              <w:t xml:space="preserve">différentes causes qui leur </w:t>
            </w:r>
            <w:r w:rsidR="00082FC7" w:rsidRPr="003B4B5C">
              <w:rPr>
                <w:sz w:val="20"/>
                <w:szCs w:val="20"/>
              </w:rPr>
              <w:t>tiennent</w:t>
            </w:r>
            <w:r w:rsidRPr="003B4B5C">
              <w:rPr>
                <w:sz w:val="20"/>
                <w:szCs w:val="20"/>
              </w:rPr>
              <w:t xml:space="preserve"> à cœur et bien d’autres sujets. Nous avons enregistré plusieurs </w:t>
            </w:r>
            <w:proofErr w:type="spellStart"/>
            <w:r w:rsidRPr="003B4B5C">
              <w:rPr>
                <w:sz w:val="20"/>
                <w:szCs w:val="20"/>
              </w:rPr>
              <w:t>Balado</w:t>
            </w:r>
            <w:r w:rsidR="00082FC7" w:rsidRPr="003B4B5C">
              <w:rPr>
                <w:sz w:val="20"/>
                <w:szCs w:val="20"/>
              </w:rPr>
              <w:t>s</w:t>
            </w:r>
            <w:proofErr w:type="spellEnd"/>
            <w:r w:rsidRPr="003B4B5C">
              <w:rPr>
                <w:sz w:val="20"/>
                <w:szCs w:val="20"/>
              </w:rPr>
              <w:t xml:space="preserve"> avec différents invités; notamment un Balado sur l’enseignement en temps de Covid, sur le travail de rue, sur la pollution et sur le métier de pompier. Nous tenons à remercier spécialement </w:t>
            </w:r>
            <w:r w:rsidR="00082FC7" w:rsidRPr="003B4B5C">
              <w:rPr>
                <w:sz w:val="20"/>
                <w:szCs w:val="20"/>
              </w:rPr>
              <w:t xml:space="preserve">le </w:t>
            </w:r>
            <w:r w:rsidRPr="003B4B5C">
              <w:rPr>
                <w:sz w:val="20"/>
                <w:szCs w:val="20"/>
              </w:rPr>
              <w:t>directeur de la SPA de Québec, les membres du</w:t>
            </w:r>
            <w:r w:rsidR="00082FC7" w:rsidRPr="003B4B5C">
              <w:rPr>
                <w:sz w:val="20"/>
                <w:szCs w:val="20"/>
              </w:rPr>
              <w:t xml:space="preserve"> C</w:t>
            </w:r>
            <w:r w:rsidRPr="003B4B5C">
              <w:rPr>
                <w:sz w:val="20"/>
                <w:szCs w:val="20"/>
              </w:rPr>
              <w:t xml:space="preserve">onseil de bassin de la rivière de Cap-Rouge, l’étudiant en techniques pompier et une athlète en ski de fond de compétition. Nous avons </w:t>
            </w:r>
            <w:r w:rsidR="00082FC7" w:rsidRPr="003B4B5C">
              <w:rPr>
                <w:sz w:val="20"/>
                <w:szCs w:val="20"/>
              </w:rPr>
              <w:t>reçu</w:t>
            </w:r>
            <w:r w:rsidRPr="003B4B5C">
              <w:rPr>
                <w:sz w:val="20"/>
                <w:szCs w:val="20"/>
              </w:rPr>
              <w:t xml:space="preserve"> une vingtaine </w:t>
            </w:r>
            <w:r w:rsidR="00082FC7" w:rsidRPr="003B4B5C">
              <w:rPr>
                <w:sz w:val="20"/>
                <w:szCs w:val="20"/>
              </w:rPr>
              <w:t>de participants</w:t>
            </w:r>
            <w:r w:rsidRPr="003B4B5C">
              <w:rPr>
                <w:sz w:val="20"/>
                <w:szCs w:val="20"/>
              </w:rPr>
              <w:t xml:space="preserve"> à ce projet. </w:t>
            </w:r>
          </w:p>
          <w:p w14:paraId="7DE775BF" w14:textId="2E857A7A" w:rsidR="00B00CFB" w:rsidRPr="003B4B5C" w:rsidRDefault="00B00CFB" w:rsidP="004B51BB">
            <w:pPr>
              <w:pStyle w:val="trt0xe"/>
              <w:spacing w:beforeAutospacing="0" w:after="200" w:afterAutospacing="0" w:line="360" w:lineRule="auto"/>
              <w:jc w:val="both"/>
              <w:rPr>
                <w:sz w:val="20"/>
                <w:szCs w:val="20"/>
              </w:rPr>
            </w:pPr>
            <w:r w:rsidRPr="00131EDF">
              <w:rPr>
                <w:sz w:val="20"/>
                <w:szCs w:val="20"/>
              </w:rPr>
              <w:t>Les jeunes ont décidé d’un commun accord de faire faire des t-shirts avec leurs emblème</w:t>
            </w:r>
            <w:r w:rsidR="00131EDF" w:rsidRPr="00131EDF">
              <w:rPr>
                <w:sz w:val="20"/>
                <w:szCs w:val="20"/>
              </w:rPr>
              <w:t>s</w:t>
            </w:r>
            <w:r w:rsidRPr="00131EDF">
              <w:rPr>
                <w:sz w:val="20"/>
                <w:szCs w:val="20"/>
              </w:rPr>
              <w:t xml:space="preserve"> de leurs émissions </w:t>
            </w:r>
            <w:proofErr w:type="spellStart"/>
            <w:r w:rsidRPr="00131EDF">
              <w:rPr>
                <w:sz w:val="20"/>
                <w:szCs w:val="20"/>
              </w:rPr>
              <w:t>Balados</w:t>
            </w:r>
            <w:proofErr w:type="spellEnd"/>
            <w:r w:rsidR="00131EDF" w:rsidRPr="00131EDF">
              <w:rPr>
                <w:sz w:val="20"/>
                <w:szCs w:val="20"/>
              </w:rPr>
              <w:t xml:space="preserve">. Ils sont dessinés différents croquis afin qu’il ressemble à leurs inspirations pour pouvoir en </w:t>
            </w:r>
            <w:r w:rsidRPr="00131EDF">
              <w:rPr>
                <w:sz w:val="20"/>
                <w:szCs w:val="20"/>
              </w:rPr>
              <w:t xml:space="preserve">distribuer </w:t>
            </w:r>
            <w:r w:rsidR="00131EDF" w:rsidRPr="00131EDF">
              <w:rPr>
                <w:sz w:val="20"/>
                <w:szCs w:val="20"/>
              </w:rPr>
              <w:t xml:space="preserve">auprès </w:t>
            </w:r>
            <w:r w:rsidRPr="00131EDF">
              <w:rPr>
                <w:sz w:val="20"/>
                <w:szCs w:val="20"/>
              </w:rPr>
              <w:t xml:space="preserve">d’adolescents </w:t>
            </w:r>
            <w:r w:rsidR="00131EDF" w:rsidRPr="00131EDF">
              <w:rPr>
                <w:sz w:val="20"/>
                <w:szCs w:val="20"/>
              </w:rPr>
              <w:t>et souhaiter qu’ils écoutent leurs enregistrements.</w:t>
            </w:r>
          </w:p>
          <w:p w14:paraId="0EA9A4EE" w14:textId="6D624AD2" w:rsidR="00F41C9E" w:rsidRPr="003B4B5C" w:rsidRDefault="00082FC7" w:rsidP="004B51BB">
            <w:pPr>
              <w:pStyle w:val="trt0xe"/>
              <w:spacing w:beforeAutospacing="0" w:after="200" w:afterAutospacing="0" w:line="360" w:lineRule="auto"/>
              <w:rPr>
                <w:b/>
                <w:bCs/>
                <w:color w:val="000000" w:themeColor="text1"/>
                <w:sz w:val="20"/>
                <w:szCs w:val="20"/>
              </w:rPr>
            </w:pPr>
            <w:r w:rsidRPr="003B4B5C">
              <w:rPr>
                <w:b/>
                <w:bCs/>
                <w:color w:val="000000" w:themeColor="text1"/>
                <w:sz w:val="20"/>
                <w:szCs w:val="20"/>
              </w:rPr>
              <w:t>Projet aménagement du boisé</w:t>
            </w:r>
          </w:p>
          <w:p w14:paraId="1D28FFA7" w14:textId="77777777" w:rsidR="00F41C9E" w:rsidRPr="003B4B5C" w:rsidRDefault="00F41C9E" w:rsidP="004B51BB">
            <w:pPr>
              <w:pStyle w:val="trt0xe"/>
              <w:spacing w:before="0" w:beforeAutospacing="0" w:after="0" w:afterAutospacing="0" w:line="360" w:lineRule="auto"/>
              <w:jc w:val="both"/>
              <w:rPr>
                <w:b/>
                <w:bCs/>
                <w:sz w:val="20"/>
                <w:szCs w:val="20"/>
              </w:rPr>
            </w:pPr>
            <w:r w:rsidRPr="003B4B5C">
              <w:rPr>
                <w:sz w:val="20"/>
                <w:szCs w:val="20"/>
              </w:rPr>
              <w:t>Favoriser des aménagements multifonctionnels permettant de diversifier les expériences récréatives en toute saison</w:t>
            </w:r>
            <w:r w:rsidRPr="003B4B5C">
              <w:rPr>
                <w:b/>
                <w:bCs/>
                <w:sz w:val="20"/>
                <w:szCs w:val="20"/>
              </w:rPr>
              <w:t xml:space="preserve"> dans le boisé de la MDJ. </w:t>
            </w:r>
          </w:p>
          <w:p w14:paraId="7BAC834B" w14:textId="164DF59B" w:rsidR="00F41C9E" w:rsidRPr="00F010F7" w:rsidRDefault="00F41C9E" w:rsidP="00F010F7">
            <w:pPr>
              <w:spacing w:after="0" w:line="360" w:lineRule="auto"/>
              <w:jc w:val="both"/>
              <w:rPr>
                <w:rFonts w:ascii="Times New Roman" w:eastAsia="Times New Roman" w:hAnsi="Times New Roman" w:cs="Times New Roman"/>
                <w:b/>
                <w:bCs/>
                <w:sz w:val="20"/>
                <w:szCs w:val="20"/>
                <w:lang w:val="fr-CA" w:eastAsia="fr-CA"/>
              </w:rPr>
            </w:pPr>
            <w:r w:rsidRPr="003B4B5C">
              <w:rPr>
                <w:rFonts w:ascii="Times New Roman" w:eastAsia="Times New Roman" w:hAnsi="Times New Roman" w:cs="Times New Roman"/>
                <w:b/>
                <w:bCs/>
                <w:sz w:val="20"/>
                <w:szCs w:val="20"/>
                <w:lang w:val="fr-CA" w:eastAsia="fr-CA"/>
              </w:rPr>
              <w:t xml:space="preserve">Les jeunes ont décidé de rendre </w:t>
            </w:r>
            <w:r w:rsidRPr="003B4B5C">
              <w:rPr>
                <w:rFonts w:ascii="Times New Roman" w:eastAsia="Times New Roman" w:hAnsi="Times New Roman" w:cs="Times New Roman"/>
                <w:sz w:val="20"/>
                <w:szCs w:val="20"/>
                <w:lang w:val="fr-CA" w:eastAsia="fr-CA"/>
              </w:rPr>
              <w:t xml:space="preserve">notre boisé plus accessible pour y faire des exercices de </w:t>
            </w:r>
            <w:r w:rsidR="00CC3511" w:rsidRPr="003B4B5C">
              <w:rPr>
                <w:rFonts w:ascii="Times New Roman" w:eastAsia="Times New Roman" w:hAnsi="Times New Roman" w:cs="Times New Roman"/>
                <w:sz w:val="20"/>
                <w:szCs w:val="20"/>
                <w:lang w:val="fr-CA" w:eastAsia="fr-CA"/>
              </w:rPr>
              <w:t>plein</w:t>
            </w:r>
            <w:r w:rsidRPr="003B4B5C">
              <w:rPr>
                <w:rFonts w:ascii="Times New Roman" w:eastAsia="Times New Roman" w:hAnsi="Times New Roman" w:cs="Times New Roman"/>
                <w:sz w:val="20"/>
                <w:szCs w:val="20"/>
                <w:lang w:val="fr-CA" w:eastAsia="fr-CA"/>
              </w:rPr>
              <w:t xml:space="preserve"> air, </w:t>
            </w:r>
            <w:r w:rsidR="00082FC7" w:rsidRPr="003B4B5C">
              <w:rPr>
                <w:rFonts w:ascii="Times New Roman" w:eastAsia="Times New Roman" w:hAnsi="Times New Roman" w:cs="Times New Roman"/>
                <w:sz w:val="20"/>
                <w:szCs w:val="20"/>
                <w:lang w:val="fr-CA" w:eastAsia="fr-CA"/>
              </w:rPr>
              <w:t xml:space="preserve">de </w:t>
            </w:r>
            <w:r w:rsidRPr="003B4B5C">
              <w:rPr>
                <w:rFonts w:ascii="Times New Roman" w:eastAsia="Times New Roman" w:hAnsi="Times New Roman" w:cs="Times New Roman"/>
                <w:sz w:val="20"/>
                <w:szCs w:val="20"/>
                <w:lang w:val="fr-CA" w:eastAsia="fr-CA"/>
              </w:rPr>
              <w:t xml:space="preserve">camping ou autres activités tout en respectant la nature. </w:t>
            </w:r>
            <w:r w:rsidRPr="003B4B5C">
              <w:rPr>
                <w:rFonts w:ascii="Times New Roman" w:eastAsia="Times New Roman" w:hAnsi="Times New Roman" w:cs="Times New Roman"/>
                <w:bCs/>
                <w:sz w:val="20"/>
                <w:szCs w:val="20"/>
                <w:lang w:val="fr-CA" w:eastAsia="fr-CA"/>
              </w:rPr>
              <w:t>Le</w:t>
            </w:r>
            <w:r w:rsidRPr="003B4B5C">
              <w:rPr>
                <w:rFonts w:ascii="Times New Roman" w:eastAsia="Times New Roman" w:hAnsi="Times New Roman" w:cs="Times New Roman"/>
                <w:b/>
                <w:bCs/>
                <w:sz w:val="20"/>
                <w:szCs w:val="20"/>
                <w:lang w:val="fr-CA" w:eastAsia="fr-CA"/>
              </w:rPr>
              <w:t>s</w:t>
            </w:r>
            <w:r w:rsidRPr="003B4B5C">
              <w:rPr>
                <w:rFonts w:ascii="Times New Roman" w:eastAsiaTheme="minorHAnsi" w:hAnsi="Times New Roman" w:cs="Times New Roman"/>
                <w:sz w:val="20"/>
                <w:szCs w:val="20"/>
                <w:lang w:val="fr-CA"/>
              </w:rPr>
              <w:t xml:space="preserve"> jeunes participent au nettoyage </w:t>
            </w:r>
            <w:r w:rsidR="00082FC7" w:rsidRPr="003B4B5C">
              <w:rPr>
                <w:rFonts w:ascii="Times New Roman" w:eastAsiaTheme="minorHAnsi" w:hAnsi="Times New Roman" w:cs="Times New Roman"/>
                <w:sz w:val="20"/>
                <w:szCs w:val="20"/>
                <w:lang w:val="fr-CA"/>
              </w:rPr>
              <w:t xml:space="preserve">du </w:t>
            </w:r>
            <w:r w:rsidRPr="003B4B5C">
              <w:rPr>
                <w:rFonts w:ascii="Times New Roman" w:eastAsiaTheme="minorHAnsi" w:hAnsi="Times New Roman" w:cs="Times New Roman"/>
                <w:sz w:val="20"/>
                <w:szCs w:val="20"/>
                <w:lang w:val="fr-CA"/>
              </w:rPr>
              <w:t xml:space="preserve">boisé, </w:t>
            </w:r>
            <w:r w:rsidR="00082FC7" w:rsidRPr="003B4B5C">
              <w:rPr>
                <w:rFonts w:ascii="Times New Roman" w:eastAsiaTheme="minorHAnsi" w:hAnsi="Times New Roman" w:cs="Times New Roman"/>
                <w:sz w:val="20"/>
                <w:szCs w:val="20"/>
                <w:lang w:val="fr-CA"/>
              </w:rPr>
              <w:t xml:space="preserve">ils </w:t>
            </w:r>
            <w:r w:rsidRPr="003B4B5C">
              <w:rPr>
                <w:rFonts w:ascii="Times New Roman" w:eastAsiaTheme="minorHAnsi" w:hAnsi="Times New Roman" w:cs="Times New Roman"/>
                <w:sz w:val="20"/>
                <w:szCs w:val="20"/>
                <w:lang w:val="fr-CA"/>
              </w:rPr>
              <w:t xml:space="preserve">ont </w:t>
            </w:r>
            <w:r w:rsidR="00082FC7" w:rsidRPr="003B4B5C">
              <w:rPr>
                <w:rFonts w:ascii="Times New Roman" w:eastAsiaTheme="minorHAnsi" w:hAnsi="Times New Roman" w:cs="Times New Roman"/>
                <w:sz w:val="20"/>
                <w:szCs w:val="20"/>
                <w:lang w:val="fr-CA"/>
              </w:rPr>
              <w:t>élaboré</w:t>
            </w:r>
            <w:r w:rsidRPr="003B4B5C">
              <w:rPr>
                <w:rFonts w:ascii="Times New Roman" w:eastAsiaTheme="minorHAnsi" w:hAnsi="Times New Roman" w:cs="Times New Roman"/>
                <w:sz w:val="20"/>
                <w:szCs w:val="20"/>
                <w:lang w:val="fr-CA"/>
              </w:rPr>
              <w:t xml:space="preserve"> un plan aménagement. Nous y avons installé des petits troncs pour faire </w:t>
            </w:r>
            <w:r w:rsidR="00082FC7" w:rsidRPr="003B4B5C">
              <w:rPr>
                <w:rFonts w:ascii="Times New Roman" w:eastAsiaTheme="minorHAnsi" w:hAnsi="Times New Roman" w:cs="Times New Roman"/>
                <w:sz w:val="20"/>
                <w:szCs w:val="20"/>
                <w:lang w:val="fr-CA"/>
              </w:rPr>
              <w:t xml:space="preserve">des </w:t>
            </w:r>
            <w:r w:rsidRPr="003B4B5C">
              <w:rPr>
                <w:rFonts w:ascii="Times New Roman" w:eastAsiaTheme="minorHAnsi" w:hAnsi="Times New Roman" w:cs="Times New Roman"/>
                <w:sz w:val="20"/>
                <w:szCs w:val="20"/>
                <w:lang w:val="fr-CA"/>
              </w:rPr>
              <w:t>exercice</w:t>
            </w:r>
            <w:r w:rsidR="00082FC7" w:rsidRPr="003B4B5C">
              <w:rPr>
                <w:rFonts w:ascii="Times New Roman" w:eastAsiaTheme="minorHAnsi" w:hAnsi="Times New Roman" w:cs="Times New Roman"/>
                <w:sz w:val="20"/>
                <w:szCs w:val="20"/>
                <w:lang w:val="fr-CA"/>
              </w:rPr>
              <w:t>s</w:t>
            </w:r>
            <w:r w:rsidRPr="003B4B5C">
              <w:rPr>
                <w:rFonts w:ascii="Times New Roman" w:eastAsiaTheme="minorHAnsi" w:hAnsi="Times New Roman" w:cs="Times New Roman"/>
                <w:sz w:val="20"/>
                <w:szCs w:val="20"/>
                <w:lang w:val="fr-CA"/>
              </w:rPr>
              <w:t xml:space="preserve"> d’équilibre, installer divers pneus, balançoire</w:t>
            </w:r>
            <w:r w:rsidR="00082FC7" w:rsidRPr="003B4B5C">
              <w:rPr>
                <w:rFonts w:ascii="Times New Roman" w:eastAsiaTheme="minorHAnsi" w:hAnsi="Times New Roman" w:cs="Times New Roman"/>
                <w:sz w:val="20"/>
                <w:szCs w:val="20"/>
                <w:lang w:val="fr-CA"/>
              </w:rPr>
              <w:t>s et autres obstacles. Les jeunes étaient fiers de cette réalisation.</w:t>
            </w:r>
          </w:p>
          <w:p w14:paraId="5CBA88BF" w14:textId="2839453D" w:rsidR="00D26258" w:rsidRDefault="00F41C9E" w:rsidP="004B51BB">
            <w:pPr>
              <w:pStyle w:val="trt0xe"/>
              <w:spacing w:beforeAutospacing="0" w:after="200" w:afterAutospacing="0" w:line="360" w:lineRule="auto"/>
              <w:rPr>
                <w:b/>
                <w:bCs/>
                <w:color w:val="000000" w:themeColor="text1"/>
                <w:sz w:val="20"/>
                <w:szCs w:val="20"/>
              </w:rPr>
            </w:pPr>
            <w:r w:rsidRPr="003B4B5C">
              <w:rPr>
                <w:b/>
                <w:bCs/>
                <w:color w:val="000000" w:themeColor="text1"/>
                <w:sz w:val="20"/>
                <w:szCs w:val="20"/>
              </w:rPr>
              <w:t>Projet jardins</w:t>
            </w:r>
          </w:p>
          <w:p w14:paraId="38220290" w14:textId="697BC2F6" w:rsidR="00EB3DE5" w:rsidRPr="00EB3DE5" w:rsidRDefault="00EB3DE5" w:rsidP="004B51BB">
            <w:pPr>
              <w:pStyle w:val="trt0xe"/>
              <w:spacing w:beforeAutospacing="0" w:after="200" w:afterAutospacing="0" w:line="360" w:lineRule="auto"/>
              <w:rPr>
                <w:color w:val="000000" w:themeColor="text1"/>
                <w:sz w:val="20"/>
                <w:szCs w:val="20"/>
              </w:rPr>
            </w:pPr>
            <w:r w:rsidRPr="00EB3DE5">
              <w:rPr>
                <w:color w:val="000000" w:themeColor="text1"/>
                <w:sz w:val="20"/>
                <w:szCs w:val="20"/>
              </w:rPr>
              <w:t>Cela fait maintenant 5 ans que ce projet mobilise plusieurs jeunes ainsi que deux personnes âgées citoyens de l’HLM du mois de juin au mois d’août. Les jeunes participent autant à la plantation des semis, à l’arrosage et à la récolte des légumes. Ils ont pu amener des légumes chez eux également les membres de notre collectif. Ce projet s’inscrit dans des saines habitudes de vie. Nous avons planté de l’ail, des haricots verts, de la salade, des choux de Savoie, des tomates, du thym des concombres, des courges, des pommes de terre, des carottes et des courgettes.</w:t>
            </w:r>
          </w:p>
          <w:p w14:paraId="57108850" w14:textId="77777777" w:rsidR="00F41C9E" w:rsidRPr="003B4B5C" w:rsidRDefault="00F41C9E" w:rsidP="004B51BB">
            <w:pPr>
              <w:pStyle w:val="trt0xe"/>
              <w:spacing w:beforeAutospacing="0" w:after="200" w:afterAutospacing="0" w:line="360" w:lineRule="auto"/>
              <w:rPr>
                <w:b/>
                <w:bCs/>
                <w:color w:val="000000" w:themeColor="text1"/>
                <w:sz w:val="20"/>
                <w:szCs w:val="20"/>
              </w:rPr>
            </w:pPr>
            <w:r w:rsidRPr="003B4B5C">
              <w:rPr>
                <w:b/>
                <w:bCs/>
                <w:color w:val="000000" w:themeColor="text1"/>
                <w:sz w:val="20"/>
                <w:szCs w:val="20"/>
              </w:rPr>
              <w:t>Projet module de skate</w:t>
            </w:r>
          </w:p>
          <w:p w14:paraId="41F50334" w14:textId="330ADAD8" w:rsidR="006F11DF" w:rsidRPr="003B4B5C" w:rsidRDefault="00F41C9E" w:rsidP="004B51BB">
            <w:pPr>
              <w:pStyle w:val="trt0xe"/>
              <w:spacing w:beforeAutospacing="0" w:after="200" w:afterAutospacing="0" w:line="360" w:lineRule="auto"/>
              <w:rPr>
                <w:sz w:val="20"/>
                <w:szCs w:val="20"/>
              </w:rPr>
            </w:pPr>
            <w:r w:rsidRPr="003B4B5C">
              <w:rPr>
                <w:sz w:val="20"/>
                <w:szCs w:val="20"/>
              </w:rPr>
              <w:t xml:space="preserve">Un petit groupe de quatre jeunes ont décidé de fabriquer </w:t>
            </w:r>
            <w:r w:rsidR="00EA4973" w:rsidRPr="003B4B5C">
              <w:rPr>
                <w:sz w:val="20"/>
                <w:szCs w:val="20"/>
              </w:rPr>
              <w:t>pendant l’hiver</w:t>
            </w:r>
            <w:r w:rsidRPr="003B4B5C">
              <w:rPr>
                <w:sz w:val="20"/>
                <w:szCs w:val="20"/>
              </w:rPr>
              <w:t xml:space="preserve">, des modules de skate en bois pour pratiquer au printemps, </w:t>
            </w:r>
            <w:r w:rsidR="00EA4973" w:rsidRPr="003B4B5C">
              <w:rPr>
                <w:sz w:val="20"/>
                <w:szCs w:val="20"/>
              </w:rPr>
              <w:t xml:space="preserve">en </w:t>
            </w:r>
            <w:r w:rsidRPr="003B4B5C">
              <w:rPr>
                <w:sz w:val="20"/>
                <w:szCs w:val="20"/>
              </w:rPr>
              <w:t xml:space="preserve">été </w:t>
            </w:r>
            <w:r w:rsidR="00EA4973" w:rsidRPr="003B4B5C">
              <w:rPr>
                <w:sz w:val="20"/>
                <w:szCs w:val="20"/>
              </w:rPr>
              <w:t>et à l’automne. Ils ont conçu les plan</w:t>
            </w:r>
            <w:r w:rsidRPr="003B4B5C">
              <w:rPr>
                <w:sz w:val="20"/>
                <w:szCs w:val="20"/>
              </w:rPr>
              <w:t xml:space="preserve">s, scier, visser etc. pour </w:t>
            </w:r>
            <w:r w:rsidR="00EA4973" w:rsidRPr="003B4B5C">
              <w:rPr>
                <w:sz w:val="20"/>
                <w:szCs w:val="20"/>
              </w:rPr>
              <w:t>que le produit soit sécuritaire</w:t>
            </w:r>
            <w:r w:rsidRPr="003B4B5C">
              <w:rPr>
                <w:sz w:val="20"/>
                <w:szCs w:val="20"/>
              </w:rPr>
              <w:t xml:space="preserve">.  </w:t>
            </w:r>
          </w:p>
          <w:p w14:paraId="5E07FA22" w14:textId="62185DCA" w:rsidR="00050ECF" w:rsidRPr="003B4B5C" w:rsidRDefault="00F41C9E" w:rsidP="004B51BB">
            <w:pPr>
              <w:pStyle w:val="trt0xe"/>
              <w:spacing w:beforeAutospacing="0" w:after="200" w:afterAutospacing="0" w:line="360" w:lineRule="auto"/>
              <w:rPr>
                <w:rFonts w:eastAsiaTheme="minorHAnsi"/>
                <w:color w:val="000000" w:themeColor="text1"/>
                <w:sz w:val="20"/>
                <w:szCs w:val="20"/>
              </w:rPr>
            </w:pPr>
            <w:r w:rsidRPr="003B4B5C">
              <w:rPr>
                <w:rFonts w:eastAsiaTheme="minorHAnsi"/>
                <w:b/>
                <w:bCs/>
                <w:color w:val="000000" w:themeColor="text1"/>
                <w:sz w:val="20"/>
                <w:szCs w:val="20"/>
              </w:rPr>
              <w:t xml:space="preserve">Les </w:t>
            </w:r>
            <w:r w:rsidR="007600E9" w:rsidRPr="003B4B5C">
              <w:rPr>
                <w:rFonts w:eastAsiaTheme="minorHAnsi"/>
                <w:b/>
                <w:bCs/>
                <w:color w:val="000000" w:themeColor="text1"/>
                <w:sz w:val="20"/>
                <w:szCs w:val="20"/>
              </w:rPr>
              <w:t>H</w:t>
            </w:r>
            <w:r w:rsidRPr="003B4B5C">
              <w:rPr>
                <w:rFonts w:eastAsiaTheme="minorHAnsi"/>
                <w:b/>
                <w:bCs/>
                <w:color w:val="000000" w:themeColor="text1"/>
                <w:sz w:val="20"/>
                <w:szCs w:val="20"/>
              </w:rPr>
              <w:t>ivernales de Cap-Rouge</w:t>
            </w:r>
          </w:p>
          <w:p w14:paraId="23AA407D" w14:textId="427A6F07" w:rsidR="006F11DF" w:rsidRPr="003B4B5C" w:rsidRDefault="00050ECF" w:rsidP="004B51BB">
            <w:pPr>
              <w:pStyle w:val="trt0xe"/>
              <w:spacing w:beforeAutospacing="0" w:after="200" w:afterAutospacing="0" w:line="360" w:lineRule="auto"/>
              <w:rPr>
                <w:rFonts w:eastAsiaTheme="minorHAnsi"/>
                <w:sz w:val="20"/>
                <w:szCs w:val="20"/>
              </w:rPr>
            </w:pPr>
            <w:r w:rsidRPr="003B4B5C">
              <w:rPr>
                <w:rFonts w:eastAsiaTheme="minorHAnsi"/>
                <w:sz w:val="20"/>
                <w:szCs w:val="20"/>
              </w:rPr>
              <w:t>N</w:t>
            </w:r>
            <w:r w:rsidR="00F41C9E" w:rsidRPr="003B4B5C">
              <w:rPr>
                <w:rFonts w:eastAsiaTheme="minorHAnsi"/>
                <w:sz w:val="20"/>
                <w:szCs w:val="20"/>
              </w:rPr>
              <w:t xml:space="preserve">ous </w:t>
            </w:r>
            <w:r w:rsidRPr="003B4B5C">
              <w:rPr>
                <w:rFonts w:eastAsiaTheme="minorHAnsi"/>
                <w:sz w:val="20"/>
                <w:szCs w:val="20"/>
              </w:rPr>
              <w:t xml:space="preserve">avons </w:t>
            </w:r>
            <w:r w:rsidR="00F41C9E" w:rsidRPr="003B4B5C">
              <w:rPr>
                <w:rFonts w:eastAsiaTheme="minorHAnsi"/>
                <w:sz w:val="20"/>
                <w:szCs w:val="20"/>
              </w:rPr>
              <w:t>partici</w:t>
            </w:r>
            <w:r w:rsidRPr="003B4B5C">
              <w:rPr>
                <w:rFonts w:eastAsiaTheme="minorHAnsi"/>
                <w:sz w:val="20"/>
                <w:szCs w:val="20"/>
              </w:rPr>
              <w:t xml:space="preserve">pé à l’élaboration d’une nouvelle mouture de cet évènement </w:t>
            </w:r>
            <w:r w:rsidR="00A37621" w:rsidRPr="003B4B5C">
              <w:rPr>
                <w:rFonts w:eastAsiaTheme="minorHAnsi"/>
                <w:sz w:val="20"/>
                <w:szCs w:val="20"/>
              </w:rPr>
              <w:t>qui existe</w:t>
            </w:r>
            <w:r w:rsidRPr="003B4B5C">
              <w:rPr>
                <w:rFonts w:eastAsiaTheme="minorHAnsi"/>
                <w:sz w:val="20"/>
                <w:szCs w:val="20"/>
              </w:rPr>
              <w:t xml:space="preserve"> </w:t>
            </w:r>
            <w:r w:rsidR="00EA4973" w:rsidRPr="003B4B5C">
              <w:rPr>
                <w:rFonts w:eastAsiaTheme="minorHAnsi"/>
                <w:sz w:val="20"/>
                <w:szCs w:val="20"/>
              </w:rPr>
              <w:t xml:space="preserve">déjà </w:t>
            </w:r>
            <w:r w:rsidRPr="003B4B5C">
              <w:rPr>
                <w:rFonts w:eastAsiaTheme="minorHAnsi"/>
                <w:sz w:val="20"/>
                <w:szCs w:val="20"/>
              </w:rPr>
              <w:t xml:space="preserve">depuis des années </w:t>
            </w:r>
            <w:r w:rsidRPr="003B4B5C">
              <w:rPr>
                <w:rFonts w:eastAsiaTheme="minorHAnsi"/>
                <w:sz w:val="20"/>
                <w:szCs w:val="20"/>
              </w:rPr>
              <w:lastRenderedPageBreak/>
              <w:t xml:space="preserve">et </w:t>
            </w:r>
            <w:r w:rsidR="00EA4973" w:rsidRPr="003B4B5C">
              <w:rPr>
                <w:rFonts w:eastAsiaTheme="minorHAnsi"/>
                <w:sz w:val="20"/>
                <w:szCs w:val="20"/>
              </w:rPr>
              <w:t>ce projet a</w:t>
            </w:r>
            <w:r w:rsidRPr="003B4B5C">
              <w:rPr>
                <w:rFonts w:eastAsiaTheme="minorHAnsi"/>
                <w:sz w:val="20"/>
                <w:szCs w:val="20"/>
              </w:rPr>
              <w:t xml:space="preserve"> dû être </w:t>
            </w:r>
            <w:r w:rsidR="00EA4973" w:rsidRPr="003B4B5C">
              <w:rPr>
                <w:rFonts w:eastAsiaTheme="minorHAnsi"/>
                <w:sz w:val="20"/>
                <w:szCs w:val="20"/>
              </w:rPr>
              <w:t>adapté dans les circonstances de la</w:t>
            </w:r>
            <w:r w:rsidRPr="003B4B5C">
              <w:rPr>
                <w:rFonts w:eastAsiaTheme="minorHAnsi"/>
                <w:sz w:val="20"/>
                <w:szCs w:val="20"/>
              </w:rPr>
              <w:t xml:space="preserve"> Covid 19. </w:t>
            </w:r>
          </w:p>
          <w:p w14:paraId="379F3890" w14:textId="37406336" w:rsidR="00F41C9E" w:rsidRPr="003B4B5C" w:rsidRDefault="00F41C9E" w:rsidP="004B51BB">
            <w:pPr>
              <w:pStyle w:val="trt0xe"/>
              <w:spacing w:beforeAutospacing="0" w:after="200" w:afterAutospacing="0" w:line="360" w:lineRule="auto"/>
              <w:rPr>
                <w:rFonts w:eastAsiaTheme="minorHAnsi"/>
                <w:b/>
                <w:bCs/>
                <w:color w:val="000000" w:themeColor="text1"/>
                <w:sz w:val="20"/>
                <w:szCs w:val="20"/>
              </w:rPr>
            </w:pPr>
            <w:r w:rsidRPr="003B4B5C">
              <w:rPr>
                <w:rFonts w:eastAsiaTheme="minorHAnsi"/>
                <w:b/>
                <w:bCs/>
                <w:color w:val="000000" w:themeColor="text1"/>
                <w:sz w:val="20"/>
                <w:szCs w:val="20"/>
              </w:rPr>
              <w:t>Projet de d</w:t>
            </w:r>
            <w:r w:rsidR="006F11DF" w:rsidRPr="003B4B5C">
              <w:rPr>
                <w:rFonts w:eastAsiaTheme="minorHAnsi"/>
                <w:b/>
                <w:bCs/>
                <w:color w:val="000000" w:themeColor="text1"/>
                <w:sz w:val="20"/>
                <w:szCs w:val="20"/>
              </w:rPr>
              <w:t>ons pour les enfants de la Côte-d’Ivoire </w:t>
            </w:r>
          </w:p>
          <w:p w14:paraId="7249C6C0" w14:textId="5F51C2C5" w:rsidR="00F41C9E" w:rsidRPr="003B4B5C" w:rsidRDefault="00F41C9E" w:rsidP="004B51BB">
            <w:pPr>
              <w:pStyle w:val="trt0xe"/>
              <w:spacing w:beforeAutospacing="0" w:after="200" w:afterAutospacing="0" w:line="360" w:lineRule="auto"/>
              <w:jc w:val="both"/>
              <w:rPr>
                <w:rFonts w:eastAsiaTheme="minorHAnsi"/>
                <w:sz w:val="20"/>
                <w:szCs w:val="20"/>
              </w:rPr>
            </w:pPr>
            <w:r w:rsidRPr="003B4B5C">
              <w:rPr>
                <w:rFonts w:eastAsiaTheme="minorHAnsi"/>
                <w:sz w:val="20"/>
                <w:szCs w:val="20"/>
              </w:rPr>
              <w:t xml:space="preserve">Ce projet est l’idée d’un membre de l’équipe qui en discutant avec les jeunes </w:t>
            </w:r>
            <w:r w:rsidR="002939B5">
              <w:rPr>
                <w:rFonts w:eastAsiaTheme="minorHAnsi"/>
                <w:sz w:val="20"/>
                <w:szCs w:val="20"/>
              </w:rPr>
              <w:t>a</w:t>
            </w:r>
            <w:r w:rsidRPr="003B4B5C">
              <w:rPr>
                <w:rFonts w:eastAsiaTheme="minorHAnsi"/>
                <w:sz w:val="20"/>
                <w:szCs w:val="20"/>
              </w:rPr>
              <w:t xml:space="preserve"> trouvé ce projet humanitaire fort intéressant</w:t>
            </w:r>
            <w:r w:rsidR="002939B5">
              <w:rPr>
                <w:rFonts w:eastAsiaTheme="minorHAnsi"/>
                <w:sz w:val="20"/>
                <w:szCs w:val="20"/>
              </w:rPr>
              <w:t>,</w:t>
            </w:r>
            <w:r w:rsidRPr="003B4B5C">
              <w:rPr>
                <w:rFonts w:eastAsiaTheme="minorHAnsi"/>
                <w:sz w:val="20"/>
                <w:szCs w:val="20"/>
              </w:rPr>
              <w:t xml:space="preserve"> car il fait appel à aider d’autres jeunes qui vivent dans des conditions précaires. Ce projet consiste à récolter des vêtements, des jeux, du matériel scolaire pour cent quarante-sept jeunes provenant de la Cô</w:t>
            </w:r>
            <w:r w:rsidR="006F11DF" w:rsidRPr="003B4B5C">
              <w:rPr>
                <w:rFonts w:eastAsiaTheme="minorHAnsi"/>
                <w:sz w:val="20"/>
                <w:szCs w:val="20"/>
              </w:rPr>
              <w:t>te-d’Ivoire pour le temps de Noë</w:t>
            </w:r>
            <w:r w:rsidRPr="003B4B5C">
              <w:rPr>
                <w:rFonts w:eastAsiaTheme="minorHAnsi"/>
                <w:sz w:val="20"/>
                <w:szCs w:val="20"/>
              </w:rPr>
              <w:t xml:space="preserve">l. Il y a plus de </w:t>
            </w:r>
            <w:r w:rsidR="008967E1" w:rsidRPr="003B4B5C">
              <w:rPr>
                <w:rFonts w:eastAsiaTheme="minorHAnsi"/>
                <w:sz w:val="20"/>
                <w:szCs w:val="20"/>
              </w:rPr>
              <w:t>5</w:t>
            </w:r>
            <w:r w:rsidRPr="003B4B5C">
              <w:rPr>
                <w:rFonts w:eastAsiaTheme="minorHAnsi"/>
                <w:sz w:val="20"/>
                <w:szCs w:val="20"/>
              </w:rPr>
              <w:t xml:space="preserve"> jeunes </w:t>
            </w:r>
            <w:r w:rsidR="006F11DF" w:rsidRPr="003B4B5C">
              <w:rPr>
                <w:rFonts w:eastAsiaTheme="minorHAnsi"/>
                <w:sz w:val="20"/>
                <w:szCs w:val="20"/>
              </w:rPr>
              <w:t>responsables de ce projet pour</w:t>
            </w:r>
            <w:r w:rsidRPr="003B4B5C">
              <w:rPr>
                <w:rFonts w:eastAsiaTheme="minorHAnsi"/>
                <w:sz w:val="20"/>
                <w:szCs w:val="20"/>
              </w:rPr>
              <w:t xml:space="preserve"> sensibiliser à ce que d’autres jeunes vivent et sont encouragé à persévérer </w:t>
            </w:r>
            <w:r w:rsidR="006F11DF" w:rsidRPr="003B4B5C">
              <w:rPr>
                <w:rFonts w:eastAsiaTheme="minorHAnsi"/>
                <w:sz w:val="20"/>
                <w:szCs w:val="20"/>
              </w:rPr>
              <w:t>tout en étant conscient du vécu de ces jeunes vivant dans la précarité.</w:t>
            </w:r>
          </w:p>
          <w:p w14:paraId="154AF3B1" w14:textId="17B706E3" w:rsidR="00F41C9E" w:rsidRPr="003B4B5C" w:rsidRDefault="006F11DF" w:rsidP="004B51BB">
            <w:pPr>
              <w:pStyle w:val="trt0xe"/>
              <w:spacing w:beforeAutospacing="0" w:after="200" w:afterAutospacing="0" w:line="360" w:lineRule="auto"/>
              <w:rPr>
                <w:rFonts w:eastAsiaTheme="minorHAnsi"/>
                <w:b/>
                <w:bCs/>
                <w:color w:val="000000" w:themeColor="text1"/>
                <w:sz w:val="20"/>
                <w:szCs w:val="20"/>
              </w:rPr>
            </w:pPr>
            <w:r w:rsidRPr="003B4B5C">
              <w:rPr>
                <w:rFonts w:eastAsiaTheme="minorHAnsi"/>
                <w:b/>
                <w:bCs/>
                <w:color w:val="000000" w:themeColor="text1"/>
                <w:sz w:val="20"/>
                <w:szCs w:val="20"/>
              </w:rPr>
              <w:t>Jeu</w:t>
            </w:r>
            <w:r w:rsidR="00F41C9E" w:rsidRPr="003B4B5C">
              <w:rPr>
                <w:rFonts w:eastAsiaTheme="minorHAnsi"/>
                <w:b/>
                <w:bCs/>
                <w:color w:val="000000" w:themeColor="text1"/>
                <w:sz w:val="20"/>
                <w:szCs w:val="20"/>
              </w:rPr>
              <w:t xml:space="preserve"> sur les </w:t>
            </w:r>
            <w:r w:rsidRPr="003B4B5C">
              <w:rPr>
                <w:rFonts w:eastAsiaTheme="minorHAnsi"/>
                <w:b/>
                <w:bCs/>
                <w:color w:val="000000" w:themeColor="text1"/>
                <w:sz w:val="20"/>
                <w:szCs w:val="20"/>
              </w:rPr>
              <w:t>droits des jeunes </w:t>
            </w:r>
          </w:p>
          <w:p w14:paraId="4D212C65" w14:textId="5A353FC4" w:rsidR="00DA1B5D" w:rsidRPr="003B4B5C" w:rsidRDefault="00F41C9E" w:rsidP="003C10F3">
            <w:pPr>
              <w:pStyle w:val="CATGORIE"/>
              <w:framePr w:hSpace="0" w:wrap="auto" w:vAnchor="margin" w:xAlign="left" w:yAlign="inline"/>
              <w:suppressOverlap w:val="0"/>
              <w:rPr>
                <w:b w:val="0"/>
                <w:bCs w:val="0"/>
                <w:sz w:val="20"/>
                <w:szCs w:val="20"/>
              </w:rPr>
            </w:pPr>
            <w:r w:rsidRPr="003B4B5C">
              <w:rPr>
                <w:b w:val="0"/>
                <w:bCs w:val="0"/>
                <w:sz w:val="20"/>
                <w:szCs w:val="20"/>
              </w:rPr>
              <w:t>Cette année</w:t>
            </w:r>
            <w:r w:rsidR="006F11DF" w:rsidRPr="003B4B5C">
              <w:rPr>
                <w:b w:val="0"/>
                <w:bCs w:val="0"/>
                <w:sz w:val="20"/>
                <w:szCs w:val="20"/>
              </w:rPr>
              <w:t>,</w:t>
            </w:r>
            <w:r w:rsidRPr="003B4B5C">
              <w:rPr>
                <w:b w:val="0"/>
                <w:bCs w:val="0"/>
                <w:sz w:val="20"/>
                <w:szCs w:val="20"/>
              </w:rPr>
              <w:t xml:space="preserve"> le projet a pris son élan</w:t>
            </w:r>
            <w:r w:rsidR="006F11DF" w:rsidRPr="003B4B5C">
              <w:rPr>
                <w:b w:val="0"/>
                <w:bCs w:val="0"/>
                <w:sz w:val="20"/>
                <w:szCs w:val="20"/>
              </w:rPr>
              <w:t xml:space="preserve"> par le biais de l’illustrateur</w:t>
            </w:r>
            <w:r w:rsidR="00DA1B5D" w:rsidRPr="003B4B5C">
              <w:rPr>
                <w:b w:val="0"/>
                <w:bCs w:val="0"/>
                <w:sz w:val="20"/>
                <w:szCs w:val="20"/>
              </w:rPr>
              <w:t xml:space="preserve"> André Gagnon</w:t>
            </w:r>
            <w:r w:rsidRPr="003B4B5C">
              <w:rPr>
                <w:b w:val="0"/>
                <w:bCs w:val="0"/>
                <w:sz w:val="20"/>
                <w:szCs w:val="20"/>
              </w:rPr>
              <w:t>, du groupe communautaire Alter Justice</w:t>
            </w:r>
            <w:r w:rsidR="006F11DF" w:rsidRPr="003B4B5C">
              <w:rPr>
                <w:b w:val="0"/>
                <w:bCs w:val="0"/>
                <w:sz w:val="20"/>
                <w:szCs w:val="20"/>
              </w:rPr>
              <w:t xml:space="preserve"> pour commencer et </w:t>
            </w:r>
            <w:r w:rsidR="00DA1B5D" w:rsidRPr="003B4B5C">
              <w:rPr>
                <w:b w:val="0"/>
                <w:bCs w:val="0"/>
                <w:sz w:val="20"/>
                <w:szCs w:val="20"/>
              </w:rPr>
              <w:t>d’autre</w:t>
            </w:r>
            <w:r w:rsidR="006F11DF" w:rsidRPr="003B4B5C">
              <w:rPr>
                <w:b w:val="0"/>
                <w:bCs w:val="0"/>
                <w:sz w:val="20"/>
                <w:szCs w:val="20"/>
              </w:rPr>
              <w:t>s</w:t>
            </w:r>
            <w:r w:rsidR="00DA1B5D" w:rsidRPr="003B4B5C">
              <w:rPr>
                <w:b w:val="0"/>
                <w:bCs w:val="0"/>
                <w:sz w:val="20"/>
                <w:szCs w:val="20"/>
              </w:rPr>
              <w:t xml:space="preserve"> milieu</w:t>
            </w:r>
            <w:r w:rsidR="006F11DF" w:rsidRPr="003B4B5C">
              <w:rPr>
                <w:b w:val="0"/>
                <w:bCs w:val="0"/>
                <w:sz w:val="20"/>
                <w:szCs w:val="20"/>
              </w:rPr>
              <w:t>x</w:t>
            </w:r>
            <w:r w:rsidR="00DA1B5D" w:rsidRPr="003B4B5C">
              <w:rPr>
                <w:b w:val="0"/>
                <w:bCs w:val="0"/>
                <w:sz w:val="20"/>
                <w:szCs w:val="20"/>
              </w:rPr>
              <w:t xml:space="preserve"> </w:t>
            </w:r>
            <w:r w:rsidR="006F11DF" w:rsidRPr="003B4B5C">
              <w:rPr>
                <w:b w:val="0"/>
                <w:bCs w:val="0"/>
                <w:sz w:val="20"/>
                <w:szCs w:val="20"/>
              </w:rPr>
              <w:t>seront</w:t>
            </w:r>
            <w:r w:rsidR="00DA1B5D" w:rsidRPr="003B4B5C">
              <w:rPr>
                <w:b w:val="0"/>
                <w:bCs w:val="0"/>
                <w:sz w:val="20"/>
                <w:szCs w:val="20"/>
              </w:rPr>
              <w:t xml:space="preserve"> interpellé</w:t>
            </w:r>
            <w:r w:rsidR="006F11DF" w:rsidRPr="003B4B5C">
              <w:rPr>
                <w:b w:val="0"/>
                <w:bCs w:val="0"/>
                <w:sz w:val="20"/>
                <w:szCs w:val="20"/>
              </w:rPr>
              <w:t>s</w:t>
            </w:r>
            <w:r w:rsidR="00DA1B5D" w:rsidRPr="003B4B5C">
              <w:rPr>
                <w:b w:val="0"/>
                <w:bCs w:val="0"/>
                <w:sz w:val="20"/>
                <w:szCs w:val="20"/>
              </w:rPr>
              <w:t xml:space="preserve">. </w:t>
            </w:r>
          </w:p>
          <w:p w14:paraId="77738D5D" w14:textId="38CAA11A" w:rsidR="00F41C9E" w:rsidRPr="00584597" w:rsidRDefault="00F41C9E" w:rsidP="003C10F3">
            <w:pPr>
              <w:pStyle w:val="CATGORIE"/>
              <w:framePr w:hSpace="0" w:wrap="auto" w:vAnchor="margin" w:xAlign="left" w:yAlign="inline"/>
              <w:suppressOverlap w:val="0"/>
              <w:rPr>
                <w:b w:val="0"/>
                <w:bCs w:val="0"/>
                <w:sz w:val="20"/>
                <w:szCs w:val="20"/>
                <w:lang w:val="fr-CA"/>
              </w:rPr>
            </w:pPr>
            <w:r w:rsidRPr="003B4B5C">
              <w:rPr>
                <w:b w:val="0"/>
                <w:bCs w:val="0"/>
                <w:sz w:val="20"/>
                <w:szCs w:val="20"/>
              </w:rPr>
              <w:t xml:space="preserve">Les jeunes </w:t>
            </w:r>
            <w:proofErr w:type="spellStart"/>
            <w:r w:rsidRPr="003B4B5C">
              <w:rPr>
                <w:b w:val="0"/>
                <w:bCs w:val="0"/>
                <w:sz w:val="20"/>
                <w:szCs w:val="20"/>
              </w:rPr>
              <w:t>participent</w:t>
            </w:r>
            <w:proofErr w:type="spellEnd"/>
            <w:r w:rsidRPr="003B4B5C">
              <w:rPr>
                <w:b w:val="0"/>
                <w:bCs w:val="0"/>
                <w:sz w:val="20"/>
                <w:szCs w:val="20"/>
              </w:rPr>
              <w:t xml:space="preserve"> </w:t>
            </w:r>
            <w:proofErr w:type="spellStart"/>
            <w:r w:rsidRPr="003B4B5C">
              <w:rPr>
                <w:b w:val="0"/>
                <w:bCs w:val="0"/>
                <w:sz w:val="20"/>
                <w:szCs w:val="20"/>
              </w:rPr>
              <w:t>dans</w:t>
            </w:r>
            <w:proofErr w:type="spellEnd"/>
            <w:r w:rsidRPr="003B4B5C">
              <w:rPr>
                <w:b w:val="0"/>
                <w:bCs w:val="0"/>
                <w:sz w:val="20"/>
                <w:szCs w:val="20"/>
              </w:rPr>
              <w:t xml:space="preserve"> </w:t>
            </w:r>
            <w:proofErr w:type="spellStart"/>
            <w:r w:rsidRPr="003B4B5C">
              <w:rPr>
                <w:b w:val="0"/>
                <w:bCs w:val="0"/>
                <w:sz w:val="20"/>
                <w:szCs w:val="20"/>
              </w:rPr>
              <w:t>les</w:t>
            </w:r>
            <w:proofErr w:type="spellEnd"/>
            <w:r w:rsidRPr="003B4B5C">
              <w:rPr>
                <w:b w:val="0"/>
                <w:bCs w:val="0"/>
                <w:sz w:val="20"/>
                <w:szCs w:val="20"/>
              </w:rPr>
              <w:t xml:space="preserve"> divers </w:t>
            </w:r>
            <w:r w:rsidR="006F11DF" w:rsidRPr="003B4B5C">
              <w:rPr>
                <w:b w:val="0"/>
                <w:bCs w:val="0"/>
                <w:sz w:val="20"/>
                <w:szCs w:val="20"/>
              </w:rPr>
              <w:t>« </w:t>
            </w:r>
            <w:proofErr w:type="spellStart"/>
            <w:r w:rsidRPr="003B4B5C">
              <w:rPr>
                <w:b w:val="0"/>
                <w:bCs w:val="0"/>
                <w:sz w:val="20"/>
                <w:szCs w:val="20"/>
              </w:rPr>
              <w:t>focus</w:t>
            </w:r>
            <w:proofErr w:type="spellEnd"/>
            <w:r w:rsidRPr="003B4B5C">
              <w:rPr>
                <w:b w:val="0"/>
                <w:bCs w:val="0"/>
                <w:sz w:val="20"/>
                <w:szCs w:val="20"/>
              </w:rPr>
              <w:t xml:space="preserve"> </w:t>
            </w:r>
            <w:proofErr w:type="spellStart"/>
            <w:r w:rsidRPr="003B4B5C">
              <w:rPr>
                <w:b w:val="0"/>
                <w:bCs w:val="0"/>
                <w:sz w:val="20"/>
                <w:szCs w:val="20"/>
              </w:rPr>
              <w:t>group</w:t>
            </w:r>
            <w:r w:rsidR="002939B5">
              <w:rPr>
                <w:b w:val="0"/>
                <w:bCs w:val="0"/>
                <w:sz w:val="20"/>
                <w:szCs w:val="20"/>
              </w:rPr>
              <w:t>s</w:t>
            </w:r>
            <w:proofErr w:type="spellEnd"/>
            <w:r w:rsidR="006F11DF" w:rsidRPr="003B4B5C">
              <w:rPr>
                <w:b w:val="0"/>
                <w:bCs w:val="0"/>
                <w:sz w:val="20"/>
                <w:szCs w:val="20"/>
              </w:rPr>
              <w:t> »</w:t>
            </w:r>
            <w:r w:rsidRPr="003B4B5C">
              <w:rPr>
                <w:b w:val="0"/>
                <w:bCs w:val="0"/>
                <w:sz w:val="20"/>
                <w:szCs w:val="20"/>
              </w:rPr>
              <w:t xml:space="preserve">, </w:t>
            </w:r>
            <w:proofErr w:type="spellStart"/>
            <w:r w:rsidRPr="003B4B5C">
              <w:rPr>
                <w:b w:val="0"/>
                <w:bCs w:val="0"/>
                <w:sz w:val="20"/>
                <w:szCs w:val="20"/>
              </w:rPr>
              <w:t>que</w:t>
            </w:r>
            <w:proofErr w:type="spellEnd"/>
            <w:r w:rsidRPr="003B4B5C">
              <w:rPr>
                <w:b w:val="0"/>
                <w:bCs w:val="0"/>
                <w:sz w:val="20"/>
                <w:szCs w:val="20"/>
              </w:rPr>
              <w:t xml:space="preserve"> </w:t>
            </w:r>
            <w:proofErr w:type="spellStart"/>
            <w:r w:rsidRPr="003B4B5C">
              <w:rPr>
                <w:b w:val="0"/>
                <w:bCs w:val="0"/>
                <w:sz w:val="20"/>
                <w:szCs w:val="20"/>
              </w:rPr>
              <w:t>ce</w:t>
            </w:r>
            <w:proofErr w:type="spellEnd"/>
            <w:r w:rsidRPr="003B4B5C">
              <w:rPr>
                <w:b w:val="0"/>
                <w:bCs w:val="0"/>
                <w:sz w:val="20"/>
                <w:szCs w:val="20"/>
              </w:rPr>
              <w:t xml:space="preserve"> </w:t>
            </w:r>
            <w:proofErr w:type="spellStart"/>
            <w:r w:rsidRPr="003B4B5C">
              <w:rPr>
                <w:b w:val="0"/>
                <w:bCs w:val="0"/>
                <w:sz w:val="20"/>
                <w:szCs w:val="20"/>
              </w:rPr>
              <w:t>soit</w:t>
            </w:r>
            <w:proofErr w:type="spellEnd"/>
            <w:r w:rsidRPr="003B4B5C">
              <w:rPr>
                <w:b w:val="0"/>
                <w:bCs w:val="0"/>
                <w:sz w:val="20"/>
                <w:szCs w:val="20"/>
              </w:rPr>
              <w:t xml:space="preserve"> </w:t>
            </w:r>
            <w:proofErr w:type="spellStart"/>
            <w:r w:rsidRPr="003B4B5C">
              <w:rPr>
                <w:b w:val="0"/>
                <w:bCs w:val="0"/>
                <w:sz w:val="20"/>
                <w:szCs w:val="20"/>
              </w:rPr>
              <w:t>sur</w:t>
            </w:r>
            <w:proofErr w:type="spellEnd"/>
            <w:r w:rsidRPr="003B4B5C">
              <w:rPr>
                <w:b w:val="0"/>
                <w:bCs w:val="0"/>
                <w:sz w:val="20"/>
                <w:szCs w:val="20"/>
              </w:rPr>
              <w:t xml:space="preserve"> le type de sujets abordés, des couleurs et </w:t>
            </w:r>
            <w:r w:rsidR="006F11DF" w:rsidRPr="003B4B5C">
              <w:rPr>
                <w:b w:val="0"/>
                <w:bCs w:val="0"/>
                <w:sz w:val="20"/>
                <w:szCs w:val="20"/>
              </w:rPr>
              <w:t xml:space="preserve">du </w:t>
            </w:r>
            <w:r w:rsidRPr="003B4B5C">
              <w:rPr>
                <w:b w:val="0"/>
                <w:bCs w:val="0"/>
                <w:sz w:val="20"/>
                <w:szCs w:val="20"/>
              </w:rPr>
              <w:t xml:space="preserve">format </w:t>
            </w:r>
            <w:r w:rsidR="000B713C" w:rsidRPr="003B4B5C">
              <w:rPr>
                <w:b w:val="0"/>
                <w:bCs w:val="0"/>
                <w:sz w:val="20"/>
                <w:szCs w:val="20"/>
              </w:rPr>
              <w:t>du jeu</w:t>
            </w:r>
            <w:r w:rsidR="00831F45" w:rsidRPr="003B4B5C">
              <w:rPr>
                <w:b w:val="0"/>
                <w:bCs w:val="0"/>
                <w:sz w:val="20"/>
                <w:szCs w:val="20"/>
              </w:rPr>
              <w:t xml:space="preserve"> </w:t>
            </w:r>
            <w:r w:rsidRPr="003B4B5C">
              <w:rPr>
                <w:b w:val="0"/>
                <w:bCs w:val="0"/>
                <w:sz w:val="20"/>
                <w:szCs w:val="20"/>
              </w:rPr>
              <w:t xml:space="preserve">pour ne citer que ceux-là pour cette année. </w:t>
            </w:r>
          </w:p>
          <w:p w14:paraId="708494BC" w14:textId="77777777" w:rsidR="00DA1B5D" w:rsidRPr="003B4B5C" w:rsidRDefault="00DA1B5D" w:rsidP="003C10F3">
            <w:pPr>
              <w:pStyle w:val="CATGORIE"/>
              <w:framePr w:hSpace="0" w:wrap="auto" w:vAnchor="margin" w:xAlign="left" w:yAlign="inline"/>
              <w:suppressOverlap w:val="0"/>
              <w:rPr>
                <w:b w:val="0"/>
                <w:bCs w:val="0"/>
                <w:sz w:val="20"/>
                <w:szCs w:val="20"/>
              </w:rPr>
            </w:pPr>
          </w:p>
          <w:p w14:paraId="2EA9B397" w14:textId="2FFAB8AD" w:rsidR="005B3D17" w:rsidRPr="00F010F7" w:rsidRDefault="00831F45" w:rsidP="003C10F3">
            <w:pPr>
              <w:pStyle w:val="CATGORIE"/>
              <w:framePr w:hSpace="0" w:wrap="auto" w:vAnchor="margin" w:xAlign="left" w:yAlign="inline"/>
              <w:suppressOverlap w:val="0"/>
              <w:rPr>
                <w:b w:val="0"/>
                <w:bCs w:val="0"/>
                <w:sz w:val="20"/>
                <w:szCs w:val="20"/>
              </w:rPr>
            </w:pPr>
            <w:r w:rsidRPr="003B4B5C">
              <w:rPr>
                <w:b w:val="0"/>
                <w:bCs w:val="0"/>
                <w:sz w:val="20"/>
                <w:szCs w:val="20"/>
              </w:rPr>
              <w:t xml:space="preserve">Notre but </w:t>
            </w:r>
            <w:proofErr w:type="spellStart"/>
            <w:r w:rsidRPr="003B4B5C">
              <w:rPr>
                <w:b w:val="0"/>
                <w:bCs w:val="0"/>
                <w:sz w:val="20"/>
                <w:szCs w:val="20"/>
              </w:rPr>
              <w:t>est</w:t>
            </w:r>
            <w:proofErr w:type="spellEnd"/>
            <w:r w:rsidR="00F41C9E" w:rsidRPr="003B4B5C">
              <w:rPr>
                <w:b w:val="0"/>
                <w:bCs w:val="0"/>
                <w:sz w:val="20"/>
                <w:szCs w:val="20"/>
              </w:rPr>
              <w:t xml:space="preserve"> </w:t>
            </w:r>
            <w:proofErr w:type="spellStart"/>
            <w:r w:rsidR="00F41C9E" w:rsidRPr="003B4B5C">
              <w:rPr>
                <w:b w:val="0"/>
                <w:bCs w:val="0"/>
                <w:sz w:val="20"/>
                <w:szCs w:val="20"/>
              </w:rPr>
              <w:t>que</w:t>
            </w:r>
            <w:proofErr w:type="spellEnd"/>
            <w:r w:rsidR="00F41C9E" w:rsidRPr="003B4B5C">
              <w:rPr>
                <w:b w:val="0"/>
                <w:bCs w:val="0"/>
                <w:sz w:val="20"/>
                <w:szCs w:val="20"/>
              </w:rPr>
              <w:t xml:space="preserve"> </w:t>
            </w:r>
            <w:proofErr w:type="spellStart"/>
            <w:r w:rsidR="00F41C9E" w:rsidRPr="003B4B5C">
              <w:rPr>
                <w:b w:val="0"/>
                <w:bCs w:val="0"/>
                <w:sz w:val="20"/>
                <w:szCs w:val="20"/>
              </w:rPr>
              <w:t>les</w:t>
            </w:r>
            <w:proofErr w:type="spellEnd"/>
            <w:r w:rsidR="00F41C9E" w:rsidRPr="003B4B5C">
              <w:rPr>
                <w:b w:val="0"/>
                <w:bCs w:val="0"/>
                <w:sz w:val="20"/>
                <w:szCs w:val="20"/>
              </w:rPr>
              <w:t xml:space="preserve"> jeunes </w:t>
            </w:r>
            <w:proofErr w:type="spellStart"/>
            <w:r w:rsidR="00F41C9E" w:rsidRPr="003B4B5C">
              <w:rPr>
                <w:b w:val="0"/>
                <w:bCs w:val="0"/>
                <w:sz w:val="20"/>
                <w:szCs w:val="20"/>
              </w:rPr>
              <w:t>comprennent</w:t>
            </w:r>
            <w:proofErr w:type="spellEnd"/>
            <w:r w:rsidR="00F41C9E" w:rsidRPr="003B4B5C">
              <w:rPr>
                <w:b w:val="0"/>
                <w:bCs w:val="0"/>
                <w:sz w:val="20"/>
                <w:szCs w:val="20"/>
              </w:rPr>
              <w:t xml:space="preserve"> </w:t>
            </w:r>
            <w:proofErr w:type="spellStart"/>
            <w:r w:rsidR="00F41C9E" w:rsidRPr="003B4B5C">
              <w:rPr>
                <w:b w:val="0"/>
                <w:bCs w:val="0"/>
                <w:sz w:val="20"/>
                <w:szCs w:val="20"/>
              </w:rPr>
              <w:t>ou</w:t>
            </w:r>
            <w:proofErr w:type="spellEnd"/>
            <w:r w:rsidR="00F41C9E" w:rsidRPr="003B4B5C">
              <w:rPr>
                <w:b w:val="0"/>
                <w:bCs w:val="0"/>
                <w:sz w:val="20"/>
                <w:szCs w:val="20"/>
              </w:rPr>
              <w:t xml:space="preserve"> </w:t>
            </w:r>
            <w:proofErr w:type="spellStart"/>
            <w:r w:rsidR="00F41C9E" w:rsidRPr="003B4B5C">
              <w:rPr>
                <w:b w:val="0"/>
                <w:bCs w:val="0"/>
                <w:sz w:val="20"/>
                <w:szCs w:val="20"/>
              </w:rPr>
              <w:t>commence</w:t>
            </w:r>
            <w:r w:rsidR="002939B5">
              <w:rPr>
                <w:b w:val="0"/>
                <w:bCs w:val="0"/>
                <w:sz w:val="20"/>
                <w:szCs w:val="20"/>
              </w:rPr>
              <w:t>nt</w:t>
            </w:r>
            <w:proofErr w:type="spellEnd"/>
            <w:r w:rsidR="00F41C9E" w:rsidRPr="003B4B5C">
              <w:rPr>
                <w:b w:val="0"/>
                <w:bCs w:val="0"/>
                <w:sz w:val="20"/>
                <w:szCs w:val="20"/>
              </w:rPr>
              <w:t xml:space="preserve"> </w:t>
            </w:r>
            <w:proofErr w:type="spellStart"/>
            <w:r w:rsidR="00F41C9E" w:rsidRPr="003B4B5C">
              <w:rPr>
                <w:b w:val="0"/>
                <w:bCs w:val="0"/>
                <w:sz w:val="20"/>
                <w:szCs w:val="20"/>
              </w:rPr>
              <w:t>leurs</w:t>
            </w:r>
            <w:proofErr w:type="spellEnd"/>
            <w:r w:rsidR="00F41C9E" w:rsidRPr="003B4B5C">
              <w:rPr>
                <w:b w:val="0"/>
                <w:bCs w:val="0"/>
                <w:sz w:val="20"/>
                <w:szCs w:val="20"/>
              </w:rPr>
              <w:t xml:space="preserve"> </w:t>
            </w:r>
            <w:proofErr w:type="spellStart"/>
            <w:r w:rsidR="00F41C9E" w:rsidRPr="003B4B5C">
              <w:rPr>
                <w:b w:val="0"/>
                <w:bCs w:val="0"/>
                <w:sz w:val="20"/>
                <w:szCs w:val="20"/>
              </w:rPr>
              <w:t>droits</w:t>
            </w:r>
            <w:proofErr w:type="spellEnd"/>
            <w:r w:rsidR="002939B5">
              <w:rPr>
                <w:b w:val="0"/>
                <w:bCs w:val="0"/>
                <w:sz w:val="20"/>
                <w:szCs w:val="20"/>
              </w:rPr>
              <w:t>,</w:t>
            </w:r>
            <w:r w:rsidR="00F41C9E" w:rsidRPr="003B4B5C">
              <w:rPr>
                <w:b w:val="0"/>
                <w:bCs w:val="0"/>
                <w:sz w:val="20"/>
                <w:szCs w:val="20"/>
              </w:rPr>
              <w:t xml:space="preserve"> </w:t>
            </w:r>
            <w:proofErr w:type="spellStart"/>
            <w:r w:rsidR="00F41C9E" w:rsidRPr="003B4B5C">
              <w:rPr>
                <w:b w:val="0"/>
                <w:bCs w:val="0"/>
                <w:sz w:val="20"/>
                <w:szCs w:val="20"/>
              </w:rPr>
              <w:t>mais</w:t>
            </w:r>
            <w:proofErr w:type="spellEnd"/>
            <w:r w:rsidR="00F41C9E" w:rsidRPr="003B4B5C">
              <w:rPr>
                <w:b w:val="0"/>
                <w:bCs w:val="0"/>
                <w:sz w:val="20"/>
                <w:szCs w:val="20"/>
              </w:rPr>
              <w:t xml:space="preserve"> </w:t>
            </w:r>
            <w:proofErr w:type="spellStart"/>
            <w:r w:rsidR="00F41C9E" w:rsidRPr="003B4B5C">
              <w:rPr>
                <w:b w:val="0"/>
                <w:bCs w:val="0"/>
                <w:sz w:val="20"/>
                <w:szCs w:val="20"/>
              </w:rPr>
              <w:t>aussi</w:t>
            </w:r>
            <w:proofErr w:type="spellEnd"/>
            <w:r w:rsidR="00F41C9E" w:rsidRPr="003B4B5C">
              <w:rPr>
                <w:b w:val="0"/>
                <w:bCs w:val="0"/>
                <w:sz w:val="20"/>
                <w:szCs w:val="20"/>
              </w:rPr>
              <w:t xml:space="preserve"> </w:t>
            </w:r>
            <w:proofErr w:type="spellStart"/>
            <w:r w:rsidR="00F41C9E" w:rsidRPr="003B4B5C">
              <w:rPr>
                <w:b w:val="0"/>
                <w:bCs w:val="0"/>
                <w:sz w:val="20"/>
                <w:szCs w:val="20"/>
              </w:rPr>
              <w:t>o</w:t>
            </w:r>
            <w:r w:rsidR="002939B5">
              <w:rPr>
                <w:b w:val="0"/>
                <w:bCs w:val="0"/>
                <w:sz w:val="20"/>
                <w:szCs w:val="20"/>
              </w:rPr>
              <w:t>ù</w:t>
            </w:r>
            <w:proofErr w:type="spellEnd"/>
            <w:r w:rsidR="00F41C9E" w:rsidRPr="003B4B5C">
              <w:rPr>
                <w:b w:val="0"/>
                <w:bCs w:val="0"/>
                <w:sz w:val="20"/>
                <w:szCs w:val="20"/>
              </w:rPr>
              <w:t xml:space="preserve"> </w:t>
            </w:r>
            <w:proofErr w:type="spellStart"/>
            <w:r w:rsidR="00F41C9E" w:rsidRPr="003B4B5C">
              <w:rPr>
                <w:b w:val="0"/>
                <w:bCs w:val="0"/>
                <w:sz w:val="20"/>
                <w:szCs w:val="20"/>
              </w:rPr>
              <w:t>cela</w:t>
            </w:r>
            <w:proofErr w:type="spellEnd"/>
            <w:r w:rsidR="00F41C9E" w:rsidRPr="003B4B5C">
              <w:rPr>
                <w:b w:val="0"/>
                <w:bCs w:val="0"/>
                <w:sz w:val="20"/>
                <w:szCs w:val="20"/>
              </w:rPr>
              <w:t xml:space="preserve"> se </w:t>
            </w:r>
            <w:proofErr w:type="spellStart"/>
            <w:r w:rsidR="00F41C9E" w:rsidRPr="003B4B5C">
              <w:rPr>
                <w:b w:val="0"/>
                <w:bCs w:val="0"/>
                <w:sz w:val="20"/>
                <w:szCs w:val="20"/>
              </w:rPr>
              <w:t>termine</w:t>
            </w:r>
            <w:proofErr w:type="spellEnd"/>
            <w:r w:rsidR="00F41C9E" w:rsidRPr="003B4B5C">
              <w:rPr>
                <w:b w:val="0"/>
                <w:bCs w:val="0"/>
                <w:sz w:val="20"/>
                <w:szCs w:val="20"/>
              </w:rPr>
              <w:t xml:space="preserve"> </w:t>
            </w:r>
            <w:proofErr w:type="spellStart"/>
            <w:r w:rsidR="00F41C9E" w:rsidRPr="003B4B5C">
              <w:rPr>
                <w:b w:val="0"/>
                <w:bCs w:val="0"/>
                <w:sz w:val="20"/>
                <w:szCs w:val="20"/>
              </w:rPr>
              <w:t>comme</w:t>
            </w:r>
            <w:proofErr w:type="spellEnd"/>
            <w:r w:rsidR="00F41C9E" w:rsidRPr="003B4B5C">
              <w:rPr>
                <w:b w:val="0"/>
                <w:bCs w:val="0"/>
                <w:sz w:val="20"/>
                <w:szCs w:val="20"/>
              </w:rPr>
              <w:t xml:space="preserve"> jeune</w:t>
            </w:r>
            <w:r w:rsidR="00E5410F" w:rsidRPr="003B4B5C">
              <w:rPr>
                <w:b w:val="0"/>
                <w:bCs w:val="0"/>
                <w:sz w:val="20"/>
                <w:szCs w:val="20"/>
              </w:rPr>
              <w:t>s</w:t>
            </w:r>
            <w:r w:rsidR="00F41C9E" w:rsidRPr="003B4B5C">
              <w:rPr>
                <w:b w:val="0"/>
                <w:bCs w:val="0"/>
                <w:sz w:val="20"/>
                <w:szCs w:val="20"/>
              </w:rPr>
              <w:t xml:space="preserve"> </w:t>
            </w:r>
            <w:proofErr w:type="spellStart"/>
            <w:r w:rsidR="00F41C9E" w:rsidRPr="003B4B5C">
              <w:rPr>
                <w:b w:val="0"/>
                <w:bCs w:val="0"/>
                <w:sz w:val="20"/>
                <w:szCs w:val="20"/>
              </w:rPr>
              <w:t>citoyens</w:t>
            </w:r>
            <w:proofErr w:type="spellEnd"/>
            <w:r w:rsidR="00F41C9E" w:rsidRPr="003B4B5C">
              <w:rPr>
                <w:b w:val="0"/>
                <w:bCs w:val="0"/>
                <w:sz w:val="20"/>
                <w:szCs w:val="20"/>
              </w:rPr>
              <w:t xml:space="preserve">. </w:t>
            </w:r>
            <w:r w:rsidRPr="003B4B5C">
              <w:rPr>
                <w:b w:val="0"/>
                <w:bCs w:val="0"/>
                <w:sz w:val="20"/>
                <w:szCs w:val="20"/>
              </w:rPr>
              <w:t>Ils vont pouvoir jouer e</w:t>
            </w:r>
            <w:r w:rsidR="00E5410F" w:rsidRPr="003B4B5C">
              <w:rPr>
                <w:b w:val="0"/>
                <w:bCs w:val="0"/>
                <w:sz w:val="20"/>
                <w:szCs w:val="20"/>
              </w:rPr>
              <w:t>ntre eux, développer leurs</w:t>
            </w:r>
            <w:r w:rsidRPr="003B4B5C">
              <w:rPr>
                <w:b w:val="0"/>
                <w:bCs w:val="0"/>
                <w:sz w:val="20"/>
                <w:szCs w:val="20"/>
              </w:rPr>
              <w:t xml:space="preserve"> connaissance</w:t>
            </w:r>
            <w:r w:rsidR="00E5410F" w:rsidRPr="003B4B5C">
              <w:rPr>
                <w:b w:val="0"/>
                <w:bCs w:val="0"/>
                <w:sz w:val="20"/>
                <w:szCs w:val="20"/>
              </w:rPr>
              <w:t xml:space="preserve">s sur leurs </w:t>
            </w:r>
            <w:r w:rsidRPr="003B4B5C">
              <w:rPr>
                <w:b w:val="0"/>
                <w:bCs w:val="0"/>
                <w:sz w:val="20"/>
                <w:szCs w:val="20"/>
              </w:rPr>
              <w:t>droits et devoir</w:t>
            </w:r>
            <w:r w:rsidR="00E5410F" w:rsidRPr="003B4B5C">
              <w:rPr>
                <w:b w:val="0"/>
                <w:bCs w:val="0"/>
                <w:sz w:val="20"/>
                <w:szCs w:val="20"/>
              </w:rPr>
              <w:t>s</w:t>
            </w:r>
            <w:r w:rsidRPr="003B4B5C">
              <w:rPr>
                <w:b w:val="0"/>
                <w:bCs w:val="0"/>
                <w:sz w:val="20"/>
                <w:szCs w:val="20"/>
              </w:rPr>
              <w:t xml:space="preserve"> tout en s’amusant. Il y a </w:t>
            </w:r>
            <w:proofErr w:type="spellStart"/>
            <w:r w:rsidRPr="003B4B5C">
              <w:rPr>
                <w:b w:val="0"/>
                <w:bCs w:val="0"/>
                <w:sz w:val="20"/>
                <w:szCs w:val="20"/>
              </w:rPr>
              <w:t>encore</w:t>
            </w:r>
            <w:proofErr w:type="spellEnd"/>
            <w:r w:rsidRPr="003B4B5C">
              <w:rPr>
                <w:b w:val="0"/>
                <w:bCs w:val="0"/>
                <w:sz w:val="20"/>
                <w:szCs w:val="20"/>
              </w:rPr>
              <w:t xml:space="preserve"> </w:t>
            </w:r>
            <w:proofErr w:type="spellStart"/>
            <w:r w:rsidRPr="003B4B5C">
              <w:rPr>
                <w:b w:val="0"/>
                <w:bCs w:val="0"/>
                <w:sz w:val="20"/>
                <w:szCs w:val="20"/>
              </w:rPr>
              <w:t>plusieurs</w:t>
            </w:r>
            <w:proofErr w:type="spellEnd"/>
            <w:r w:rsidRPr="003B4B5C">
              <w:rPr>
                <w:b w:val="0"/>
                <w:bCs w:val="0"/>
                <w:sz w:val="20"/>
                <w:szCs w:val="20"/>
              </w:rPr>
              <w:t xml:space="preserve"> </w:t>
            </w:r>
            <w:proofErr w:type="spellStart"/>
            <w:r w:rsidRPr="003B4B5C">
              <w:rPr>
                <w:b w:val="0"/>
                <w:bCs w:val="0"/>
                <w:sz w:val="20"/>
                <w:szCs w:val="20"/>
              </w:rPr>
              <w:t>étapes</w:t>
            </w:r>
            <w:proofErr w:type="spellEnd"/>
            <w:r w:rsidRPr="003B4B5C">
              <w:rPr>
                <w:b w:val="0"/>
                <w:bCs w:val="0"/>
                <w:sz w:val="20"/>
                <w:szCs w:val="20"/>
              </w:rPr>
              <w:t xml:space="preserve"> </w:t>
            </w:r>
            <w:r w:rsidR="009F27DC" w:rsidRPr="003B4B5C">
              <w:rPr>
                <w:b w:val="0"/>
                <w:bCs w:val="0"/>
                <w:sz w:val="20"/>
                <w:szCs w:val="20"/>
              </w:rPr>
              <w:t>à</w:t>
            </w:r>
            <w:r w:rsidRPr="003B4B5C">
              <w:rPr>
                <w:b w:val="0"/>
                <w:bCs w:val="0"/>
                <w:sz w:val="20"/>
                <w:szCs w:val="20"/>
              </w:rPr>
              <w:t xml:space="preserve"> </w:t>
            </w:r>
            <w:proofErr w:type="spellStart"/>
            <w:r w:rsidR="009F27DC" w:rsidRPr="003B4B5C">
              <w:rPr>
                <w:b w:val="0"/>
                <w:bCs w:val="0"/>
                <w:sz w:val="20"/>
                <w:szCs w:val="20"/>
              </w:rPr>
              <w:t>réaliser</w:t>
            </w:r>
            <w:proofErr w:type="spellEnd"/>
            <w:r w:rsidR="002939B5">
              <w:rPr>
                <w:b w:val="0"/>
                <w:bCs w:val="0"/>
                <w:sz w:val="20"/>
                <w:szCs w:val="20"/>
              </w:rPr>
              <w:t>,</w:t>
            </w:r>
            <w:r w:rsidRPr="003B4B5C">
              <w:rPr>
                <w:b w:val="0"/>
                <w:bCs w:val="0"/>
                <w:sz w:val="20"/>
                <w:szCs w:val="20"/>
              </w:rPr>
              <w:t xml:space="preserve"> </w:t>
            </w:r>
            <w:proofErr w:type="spellStart"/>
            <w:r w:rsidRPr="003B4B5C">
              <w:rPr>
                <w:b w:val="0"/>
                <w:bCs w:val="0"/>
                <w:sz w:val="20"/>
                <w:szCs w:val="20"/>
              </w:rPr>
              <w:t>mais</w:t>
            </w:r>
            <w:proofErr w:type="spellEnd"/>
            <w:r w:rsidRPr="003B4B5C">
              <w:rPr>
                <w:b w:val="0"/>
                <w:bCs w:val="0"/>
                <w:sz w:val="20"/>
                <w:szCs w:val="20"/>
              </w:rPr>
              <w:t xml:space="preserve"> </w:t>
            </w:r>
            <w:proofErr w:type="spellStart"/>
            <w:r w:rsidRPr="003B4B5C">
              <w:rPr>
                <w:b w:val="0"/>
                <w:bCs w:val="0"/>
                <w:sz w:val="20"/>
                <w:szCs w:val="20"/>
              </w:rPr>
              <w:t>nous</w:t>
            </w:r>
            <w:proofErr w:type="spellEnd"/>
            <w:r w:rsidRPr="003B4B5C">
              <w:rPr>
                <w:b w:val="0"/>
                <w:bCs w:val="0"/>
                <w:sz w:val="20"/>
                <w:szCs w:val="20"/>
              </w:rPr>
              <w:t xml:space="preserve"> </w:t>
            </w:r>
            <w:proofErr w:type="spellStart"/>
            <w:r w:rsidRPr="003B4B5C">
              <w:rPr>
                <w:b w:val="0"/>
                <w:bCs w:val="0"/>
                <w:sz w:val="20"/>
                <w:szCs w:val="20"/>
              </w:rPr>
              <w:t>avons</w:t>
            </w:r>
            <w:proofErr w:type="spellEnd"/>
            <w:r w:rsidRPr="003B4B5C">
              <w:rPr>
                <w:b w:val="0"/>
                <w:bCs w:val="0"/>
                <w:sz w:val="20"/>
                <w:szCs w:val="20"/>
              </w:rPr>
              <w:t xml:space="preserve"> </w:t>
            </w:r>
            <w:proofErr w:type="spellStart"/>
            <w:r w:rsidRPr="003B4B5C">
              <w:rPr>
                <w:b w:val="0"/>
                <w:bCs w:val="0"/>
                <w:sz w:val="20"/>
                <w:szCs w:val="20"/>
              </w:rPr>
              <w:t>pour</w:t>
            </w:r>
            <w:proofErr w:type="spellEnd"/>
            <w:r w:rsidRPr="003B4B5C">
              <w:rPr>
                <w:b w:val="0"/>
                <w:bCs w:val="0"/>
                <w:sz w:val="20"/>
                <w:szCs w:val="20"/>
              </w:rPr>
              <w:t xml:space="preserve"> </w:t>
            </w:r>
            <w:proofErr w:type="spellStart"/>
            <w:r w:rsidRPr="003B4B5C">
              <w:rPr>
                <w:b w:val="0"/>
                <w:bCs w:val="0"/>
                <w:sz w:val="20"/>
                <w:szCs w:val="20"/>
              </w:rPr>
              <w:t>objectif</w:t>
            </w:r>
            <w:proofErr w:type="spellEnd"/>
            <w:r w:rsidRPr="003B4B5C">
              <w:rPr>
                <w:b w:val="0"/>
                <w:bCs w:val="0"/>
                <w:sz w:val="20"/>
                <w:szCs w:val="20"/>
              </w:rPr>
              <w:t xml:space="preserve"> </w:t>
            </w:r>
            <w:proofErr w:type="spellStart"/>
            <w:r w:rsidRPr="003B4B5C">
              <w:rPr>
                <w:b w:val="0"/>
                <w:bCs w:val="0"/>
                <w:sz w:val="20"/>
                <w:szCs w:val="20"/>
              </w:rPr>
              <w:t>qu’il</w:t>
            </w:r>
            <w:proofErr w:type="spellEnd"/>
            <w:r w:rsidRPr="003B4B5C">
              <w:rPr>
                <w:b w:val="0"/>
                <w:bCs w:val="0"/>
                <w:sz w:val="20"/>
                <w:szCs w:val="20"/>
              </w:rPr>
              <w:t xml:space="preserve"> </w:t>
            </w:r>
            <w:proofErr w:type="spellStart"/>
            <w:r w:rsidR="002939B5">
              <w:rPr>
                <w:b w:val="0"/>
                <w:bCs w:val="0"/>
                <w:sz w:val="20"/>
                <w:szCs w:val="20"/>
              </w:rPr>
              <w:t>es</w:t>
            </w:r>
            <w:r w:rsidRPr="003B4B5C">
              <w:rPr>
                <w:b w:val="0"/>
                <w:bCs w:val="0"/>
                <w:sz w:val="20"/>
                <w:szCs w:val="20"/>
              </w:rPr>
              <w:t>t</w:t>
            </w:r>
            <w:proofErr w:type="spellEnd"/>
            <w:r w:rsidRPr="003B4B5C">
              <w:rPr>
                <w:b w:val="0"/>
                <w:bCs w:val="0"/>
                <w:sz w:val="20"/>
                <w:szCs w:val="20"/>
              </w:rPr>
              <w:t xml:space="preserve"> </w:t>
            </w:r>
            <w:proofErr w:type="spellStart"/>
            <w:r w:rsidRPr="003B4B5C">
              <w:rPr>
                <w:b w:val="0"/>
                <w:bCs w:val="0"/>
                <w:sz w:val="20"/>
                <w:szCs w:val="20"/>
              </w:rPr>
              <w:t>prêt</w:t>
            </w:r>
            <w:proofErr w:type="spellEnd"/>
            <w:r w:rsidRPr="003B4B5C">
              <w:rPr>
                <w:b w:val="0"/>
                <w:bCs w:val="0"/>
                <w:sz w:val="20"/>
                <w:szCs w:val="20"/>
              </w:rPr>
              <w:t xml:space="preserve"> </w:t>
            </w:r>
            <w:proofErr w:type="spellStart"/>
            <w:r w:rsidRPr="003B4B5C">
              <w:rPr>
                <w:b w:val="0"/>
                <w:bCs w:val="0"/>
                <w:sz w:val="20"/>
                <w:szCs w:val="20"/>
              </w:rPr>
              <w:t>pour</w:t>
            </w:r>
            <w:proofErr w:type="spellEnd"/>
            <w:r w:rsidRPr="003B4B5C">
              <w:rPr>
                <w:b w:val="0"/>
                <w:bCs w:val="0"/>
                <w:sz w:val="20"/>
                <w:szCs w:val="20"/>
              </w:rPr>
              <w:t xml:space="preserve"> </w:t>
            </w:r>
            <w:proofErr w:type="spellStart"/>
            <w:r w:rsidRPr="003B4B5C">
              <w:rPr>
                <w:b w:val="0"/>
                <w:bCs w:val="0"/>
                <w:sz w:val="20"/>
                <w:szCs w:val="20"/>
              </w:rPr>
              <w:t>l’été</w:t>
            </w:r>
            <w:proofErr w:type="spellEnd"/>
            <w:r w:rsidRPr="003B4B5C">
              <w:rPr>
                <w:b w:val="0"/>
                <w:bCs w:val="0"/>
                <w:sz w:val="20"/>
                <w:szCs w:val="20"/>
              </w:rPr>
              <w:t xml:space="preserve"> 2022. </w:t>
            </w:r>
          </w:p>
          <w:p w14:paraId="3F5B6419" w14:textId="30D75A73" w:rsidR="005B3D17" w:rsidRDefault="005B3D17" w:rsidP="004B51BB">
            <w:pPr>
              <w:pStyle w:val="trt0xe"/>
              <w:spacing w:beforeAutospacing="0" w:after="200" w:afterAutospacing="0" w:line="360" w:lineRule="auto"/>
              <w:rPr>
                <w:b/>
                <w:bCs/>
                <w:color w:val="000000" w:themeColor="text1"/>
                <w:sz w:val="20"/>
                <w:szCs w:val="20"/>
              </w:rPr>
            </w:pPr>
            <w:r w:rsidRPr="003B4B5C">
              <w:rPr>
                <w:b/>
                <w:bCs/>
                <w:color w:val="000000" w:themeColor="text1"/>
                <w:sz w:val="20"/>
                <w:szCs w:val="20"/>
              </w:rPr>
              <w:t xml:space="preserve">Projet pilote de travail de milieu dans un parc </w:t>
            </w:r>
            <w:r w:rsidR="00F14B98" w:rsidRPr="003B4B5C">
              <w:rPr>
                <w:b/>
                <w:bCs/>
                <w:color w:val="000000" w:themeColor="text1"/>
                <w:sz w:val="20"/>
                <w:szCs w:val="20"/>
              </w:rPr>
              <w:t xml:space="preserve">ciblé qui est plus mouvementé. </w:t>
            </w:r>
          </w:p>
          <w:p w14:paraId="50B5CA8A" w14:textId="1E70224D" w:rsidR="00710950" w:rsidRPr="00FA783B" w:rsidRDefault="00FA783B" w:rsidP="00FA783B">
            <w:pPr>
              <w:pStyle w:val="trt0xe"/>
              <w:spacing w:beforeAutospacing="0" w:after="200" w:afterAutospacing="0" w:line="360" w:lineRule="auto"/>
              <w:jc w:val="both"/>
              <w:rPr>
                <w:color w:val="000000" w:themeColor="text1"/>
                <w:sz w:val="20"/>
                <w:szCs w:val="20"/>
              </w:rPr>
            </w:pPr>
            <w:r w:rsidRPr="00FA783B">
              <w:rPr>
                <w:color w:val="000000" w:themeColor="text1"/>
                <w:sz w:val="20"/>
                <w:szCs w:val="20"/>
              </w:rPr>
              <w:t>Le but principal</w:t>
            </w:r>
            <w:r w:rsidR="00710950" w:rsidRPr="00FA783B">
              <w:rPr>
                <w:color w:val="000000" w:themeColor="text1"/>
                <w:sz w:val="20"/>
                <w:szCs w:val="20"/>
              </w:rPr>
              <w:t xml:space="preserve"> de la présence d’un travailleur de milieu de parc/milieu dans ce parc est de créer des liens à court, à moyen et à long terme avec les jeunes et éventuellement pouvoir les sensibiliser sur le respect du matériel de </w:t>
            </w:r>
            <w:r w:rsidRPr="00FA783B">
              <w:rPr>
                <w:color w:val="000000" w:themeColor="text1"/>
                <w:sz w:val="20"/>
                <w:szCs w:val="20"/>
              </w:rPr>
              <w:t xml:space="preserve">des installations du parc, des environs et de les accompagner au besoin. Nous avons établi des liens avec nos partenaires du réseau que ce soit avec a ville de Québec, la police, les travailleurs de rue, mais aussi avec les surveillants de parc. Nous avons pour créer des liens fait l’acquisition de matériels pour rendre les moments plus intéressants pour les jeunes, comme l’achat d’un barbecue d’un foyer, de hamacs et de jeux pour la période estivale, mais aussi la possibilité de participer à des sorties, etc. Nous avons été présent de la fin du mois de mai au mois de septembre. </w:t>
            </w:r>
          </w:p>
          <w:p w14:paraId="41600D1D" w14:textId="1D2F0B75" w:rsidR="00D00305" w:rsidRPr="003B4B5C" w:rsidRDefault="00207EA2" w:rsidP="004B51BB">
            <w:pPr>
              <w:pStyle w:val="trt0xe"/>
              <w:spacing w:beforeAutospacing="0" w:after="200" w:afterAutospacing="0" w:line="360" w:lineRule="auto"/>
              <w:rPr>
                <w:color w:val="000000"/>
                <w:sz w:val="20"/>
                <w:szCs w:val="20"/>
                <w:shd w:val="clear" w:color="auto" w:fill="FFFFFF"/>
              </w:rPr>
            </w:pPr>
            <w:r w:rsidRPr="003B4B5C">
              <w:rPr>
                <w:color w:val="000000"/>
                <w:sz w:val="20"/>
                <w:szCs w:val="20"/>
                <w:shd w:val="clear" w:color="auto" w:fill="FFFFFF"/>
              </w:rPr>
              <w:t xml:space="preserve"> </w:t>
            </w:r>
          </w:p>
          <w:p w14:paraId="279DAF15" w14:textId="188D7AD6" w:rsidR="00763BD6" w:rsidRPr="003B4B5C" w:rsidRDefault="00763BD6" w:rsidP="004B51BB">
            <w:pPr>
              <w:pStyle w:val="trt0xe"/>
              <w:spacing w:beforeAutospacing="0" w:after="200" w:afterAutospacing="0" w:line="360" w:lineRule="auto"/>
              <w:rPr>
                <w:b/>
                <w:bCs/>
                <w:color w:val="000000" w:themeColor="text1"/>
                <w:sz w:val="20"/>
                <w:szCs w:val="20"/>
              </w:rPr>
            </w:pPr>
            <w:r w:rsidRPr="003B4B5C">
              <w:rPr>
                <w:b/>
                <w:bCs/>
                <w:color w:val="000000" w:themeColor="text1"/>
                <w:sz w:val="20"/>
                <w:szCs w:val="20"/>
              </w:rPr>
              <w:t>Représentation et concertation</w:t>
            </w:r>
          </w:p>
          <w:p w14:paraId="1E20E583" w14:textId="31816352" w:rsidR="00763BD6" w:rsidRPr="003B4B5C" w:rsidRDefault="00763BD6" w:rsidP="00E5410F">
            <w:pPr>
              <w:pStyle w:val="TEXTE"/>
              <w:spacing w:after="0"/>
              <w:jc w:val="both"/>
              <w:rPr>
                <w:sz w:val="20"/>
                <w:szCs w:val="20"/>
              </w:rPr>
            </w:pPr>
            <w:r w:rsidRPr="003B4B5C">
              <w:rPr>
                <w:sz w:val="20"/>
                <w:szCs w:val="20"/>
              </w:rPr>
              <w:t>Pour la deuxième année de suite</w:t>
            </w:r>
            <w:r w:rsidR="00E5410F" w:rsidRPr="003B4B5C">
              <w:rPr>
                <w:sz w:val="20"/>
                <w:szCs w:val="20"/>
              </w:rPr>
              <w:t>,</w:t>
            </w:r>
            <w:r w:rsidRPr="003B4B5C">
              <w:rPr>
                <w:sz w:val="20"/>
                <w:szCs w:val="20"/>
              </w:rPr>
              <w:t xml:space="preserve"> la participation durant la période COVID </w:t>
            </w:r>
            <w:proofErr w:type="gramStart"/>
            <w:r w:rsidR="00E5410F" w:rsidRPr="003B4B5C">
              <w:rPr>
                <w:sz w:val="20"/>
                <w:szCs w:val="20"/>
              </w:rPr>
              <w:t xml:space="preserve">19 </w:t>
            </w:r>
            <w:r w:rsidRPr="003B4B5C">
              <w:rPr>
                <w:sz w:val="20"/>
                <w:szCs w:val="20"/>
              </w:rPr>
              <w:t xml:space="preserve"> a</w:t>
            </w:r>
            <w:proofErr w:type="gramEnd"/>
            <w:r w:rsidRPr="003B4B5C">
              <w:rPr>
                <w:sz w:val="20"/>
                <w:szCs w:val="20"/>
              </w:rPr>
              <w:t xml:space="preserve"> été un défi pour la concertation</w:t>
            </w:r>
            <w:r w:rsidR="00E5410F" w:rsidRPr="003B4B5C">
              <w:rPr>
                <w:sz w:val="20"/>
                <w:szCs w:val="20"/>
              </w:rPr>
              <w:t xml:space="preserve"> pour une deuxième année</w:t>
            </w:r>
            <w:r w:rsidRPr="003B4B5C">
              <w:rPr>
                <w:sz w:val="20"/>
                <w:szCs w:val="20"/>
              </w:rPr>
              <w:t xml:space="preserve">. </w:t>
            </w:r>
          </w:p>
          <w:p w14:paraId="081A6C74" w14:textId="530E8AF6" w:rsidR="00763BD6" w:rsidRPr="003B4B5C" w:rsidRDefault="00763BD6" w:rsidP="00E5410F">
            <w:pPr>
              <w:pStyle w:val="TEXTE"/>
              <w:spacing w:after="0"/>
              <w:jc w:val="both"/>
              <w:rPr>
                <w:rFonts w:cs="Times New Roman"/>
                <w:sz w:val="20"/>
                <w:szCs w:val="20"/>
              </w:rPr>
            </w:pPr>
            <w:r w:rsidRPr="003B4B5C">
              <w:rPr>
                <w:rFonts w:cs="Times New Roman"/>
                <w:sz w:val="20"/>
                <w:szCs w:val="20"/>
              </w:rPr>
              <w:t xml:space="preserve">La Maison des jeunes demeure attentive à maintenir, à élargir et à développer des liens étroits de concertation avec des acteurs communautaires </w:t>
            </w:r>
            <w:r w:rsidRPr="003B4B5C">
              <w:rPr>
                <w:rFonts w:cs="Times New Roman"/>
                <w:spacing w:val="-2"/>
                <w:sz w:val="20"/>
                <w:szCs w:val="20"/>
              </w:rPr>
              <w:t xml:space="preserve">et institutionnels. Nous participons activement à divers </w:t>
            </w:r>
            <w:r w:rsidRPr="003B4B5C">
              <w:rPr>
                <w:rFonts w:cs="Times New Roman"/>
                <w:sz w:val="20"/>
                <w:szCs w:val="20"/>
              </w:rPr>
              <w:t xml:space="preserve">comités qui ont eu lieu au cours de la dernière année. </w:t>
            </w:r>
          </w:p>
          <w:p w14:paraId="6FF5E2F2" w14:textId="77777777" w:rsidR="00763BD6" w:rsidRPr="003B4B5C" w:rsidRDefault="00763BD6" w:rsidP="004B51BB">
            <w:pPr>
              <w:pStyle w:val="TEXTE"/>
              <w:spacing w:after="0"/>
              <w:rPr>
                <w:rFonts w:cs="Times New Roman"/>
                <w:sz w:val="20"/>
                <w:szCs w:val="20"/>
              </w:rPr>
            </w:pPr>
          </w:p>
          <w:p w14:paraId="5F653AD8" w14:textId="1D23CB81" w:rsidR="00763BD6" w:rsidRPr="003B4B5C" w:rsidRDefault="00E5410F" w:rsidP="003C10F3">
            <w:pPr>
              <w:pStyle w:val="CATGORIE"/>
              <w:framePr w:hSpace="0" w:wrap="auto" w:vAnchor="margin" w:xAlign="left" w:yAlign="inline"/>
              <w:suppressOverlap w:val="0"/>
              <w:rPr>
                <w:spacing w:val="0"/>
                <w:sz w:val="20"/>
                <w:szCs w:val="20"/>
              </w:rPr>
            </w:pPr>
            <w:r w:rsidRPr="003B4B5C">
              <w:rPr>
                <w:sz w:val="20"/>
                <w:szCs w:val="20"/>
              </w:rPr>
              <w:t>Le Régional des M</w:t>
            </w:r>
            <w:r w:rsidR="00763BD6" w:rsidRPr="003B4B5C">
              <w:rPr>
                <w:sz w:val="20"/>
                <w:szCs w:val="20"/>
              </w:rPr>
              <w:t xml:space="preserve">aisons de jeunes de </w:t>
            </w:r>
            <w:r w:rsidRPr="003B4B5C">
              <w:rPr>
                <w:sz w:val="20"/>
                <w:szCs w:val="20"/>
              </w:rPr>
              <w:t>Québec est le regroupement des M</w:t>
            </w:r>
            <w:r w:rsidR="00763BD6" w:rsidRPr="003B4B5C">
              <w:rPr>
                <w:sz w:val="20"/>
                <w:szCs w:val="20"/>
              </w:rPr>
              <w:t xml:space="preserve">aisons de jeunes de la grande région de </w:t>
            </w:r>
            <w:r w:rsidR="00763BD6" w:rsidRPr="003B4B5C">
              <w:rPr>
                <w:sz w:val="20"/>
                <w:szCs w:val="20"/>
              </w:rPr>
              <w:lastRenderedPageBreak/>
              <w:t>Québec, de Portneuf à Charlev</w:t>
            </w:r>
            <w:r w:rsidRPr="003B4B5C">
              <w:rPr>
                <w:sz w:val="20"/>
                <w:szCs w:val="20"/>
              </w:rPr>
              <w:t>oix.  C’est un réseau d’échanges</w:t>
            </w:r>
            <w:r w:rsidR="00763BD6" w:rsidRPr="003B4B5C">
              <w:rPr>
                <w:sz w:val="20"/>
                <w:szCs w:val="20"/>
              </w:rPr>
              <w:t xml:space="preserve"> privilégiés qui permet aux membres de discuter, de se questionner et de réfléchir aux réalités jeunesse. </w:t>
            </w:r>
            <w:r w:rsidRPr="003B4B5C">
              <w:rPr>
                <w:sz w:val="20"/>
                <w:szCs w:val="20"/>
              </w:rPr>
              <w:t>Les rencontres se sont déroulées</w:t>
            </w:r>
            <w:r w:rsidR="00763BD6" w:rsidRPr="003B4B5C">
              <w:rPr>
                <w:sz w:val="20"/>
                <w:szCs w:val="20"/>
              </w:rPr>
              <w:t xml:space="preserve"> </w:t>
            </w:r>
            <w:r w:rsidRPr="003B4B5C">
              <w:rPr>
                <w:sz w:val="20"/>
                <w:szCs w:val="20"/>
              </w:rPr>
              <w:t xml:space="preserve">sur </w:t>
            </w:r>
            <w:r w:rsidR="00763BD6" w:rsidRPr="003B4B5C">
              <w:rPr>
                <w:sz w:val="20"/>
                <w:szCs w:val="20"/>
              </w:rPr>
              <w:t xml:space="preserve">la plateforme Zoom. </w:t>
            </w:r>
          </w:p>
          <w:p w14:paraId="498F6416" w14:textId="77777777" w:rsidR="00763BD6" w:rsidRPr="003B4B5C" w:rsidRDefault="00763BD6" w:rsidP="003C10F3">
            <w:pPr>
              <w:pStyle w:val="CATGORIE"/>
              <w:framePr w:hSpace="0" w:wrap="auto" w:vAnchor="margin" w:xAlign="left" w:yAlign="inline"/>
              <w:suppressOverlap w:val="0"/>
              <w:rPr>
                <w:sz w:val="20"/>
                <w:szCs w:val="20"/>
              </w:rPr>
            </w:pPr>
          </w:p>
          <w:p w14:paraId="1CFF74E3" w14:textId="77777777" w:rsidR="00763BD6" w:rsidRPr="003B4B5C" w:rsidRDefault="00763BD6" w:rsidP="003C10F3">
            <w:pPr>
              <w:pStyle w:val="CATGORIE"/>
              <w:framePr w:hSpace="0" w:wrap="auto" w:vAnchor="margin" w:xAlign="left" w:yAlign="inline"/>
              <w:suppressOverlap w:val="0"/>
              <w:rPr>
                <w:sz w:val="20"/>
                <w:szCs w:val="20"/>
              </w:rPr>
            </w:pPr>
            <w:r w:rsidRPr="003B4B5C">
              <w:rPr>
                <w:sz w:val="20"/>
                <w:szCs w:val="20"/>
              </w:rPr>
              <w:t>Comité immigration Sainte-Foy–Sillery-Cap-Rouge</w:t>
            </w:r>
          </w:p>
          <w:p w14:paraId="5113B219" w14:textId="1365E6F9" w:rsidR="00763BD6" w:rsidRPr="003B4B5C" w:rsidRDefault="00763BD6" w:rsidP="004B51BB">
            <w:pPr>
              <w:pStyle w:val="TEXTE"/>
              <w:spacing w:after="0"/>
              <w:jc w:val="both"/>
              <w:rPr>
                <w:sz w:val="20"/>
                <w:szCs w:val="20"/>
              </w:rPr>
            </w:pPr>
            <w:r w:rsidRPr="003B4B5C">
              <w:rPr>
                <w:sz w:val="20"/>
                <w:szCs w:val="20"/>
              </w:rPr>
              <w:t>Le Comité immigration Sainte</w:t>
            </w:r>
            <w:r w:rsidRPr="003B4B5C">
              <w:rPr>
                <w:sz w:val="20"/>
                <w:szCs w:val="20"/>
              </w:rPr>
              <w:softHyphen/>
            </w:r>
            <w:r w:rsidRPr="003B4B5C">
              <w:rPr>
                <w:sz w:val="20"/>
                <w:szCs w:val="20"/>
              </w:rPr>
              <w:softHyphen/>
              <w:t>-Foy–Sillery-Cap-R</w:t>
            </w:r>
            <w:r w:rsidR="00D64CF9" w:rsidRPr="003B4B5C">
              <w:rPr>
                <w:sz w:val="20"/>
                <w:szCs w:val="20"/>
              </w:rPr>
              <w:t>ouge est composé d’organismes</w:t>
            </w:r>
            <w:r w:rsidRPr="003B4B5C">
              <w:rPr>
                <w:sz w:val="20"/>
                <w:szCs w:val="20"/>
              </w:rPr>
              <w:t xml:space="preserve"> à but non lucratif, </w:t>
            </w:r>
            <w:r w:rsidR="00D64CF9" w:rsidRPr="003B4B5C">
              <w:rPr>
                <w:sz w:val="20"/>
                <w:szCs w:val="20"/>
              </w:rPr>
              <w:t xml:space="preserve">de la </w:t>
            </w:r>
            <w:r w:rsidRPr="003B4B5C">
              <w:rPr>
                <w:sz w:val="20"/>
                <w:szCs w:val="20"/>
              </w:rPr>
              <w:t xml:space="preserve">Ville de Québec, </w:t>
            </w:r>
            <w:r w:rsidR="00D64CF9" w:rsidRPr="003B4B5C">
              <w:rPr>
                <w:sz w:val="20"/>
                <w:szCs w:val="20"/>
              </w:rPr>
              <w:t xml:space="preserve">des </w:t>
            </w:r>
            <w:r w:rsidRPr="003B4B5C">
              <w:rPr>
                <w:sz w:val="20"/>
                <w:szCs w:val="20"/>
              </w:rPr>
              <w:t>Centres de santé et services s</w:t>
            </w:r>
            <w:r w:rsidR="00D64CF9" w:rsidRPr="003B4B5C">
              <w:rPr>
                <w:sz w:val="20"/>
                <w:szCs w:val="20"/>
              </w:rPr>
              <w:t>ociaux, c</w:t>
            </w:r>
            <w:r w:rsidRPr="003B4B5C">
              <w:rPr>
                <w:sz w:val="20"/>
                <w:szCs w:val="20"/>
              </w:rPr>
              <w:t xml:space="preserve">entre Local d’emploi, </w:t>
            </w:r>
            <w:r w:rsidR="00D64CF9" w:rsidRPr="003B4B5C">
              <w:rPr>
                <w:sz w:val="20"/>
                <w:szCs w:val="20"/>
              </w:rPr>
              <w:t>de l’</w:t>
            </w:r>
            <w:r w:rsidRPr="003B4B5C">
              <w:rPr>
                <w:sz w:val="20"/>
                <w:szCs w:val="20"/>
              </w:rPr>
              <w:t xml:space="preserve">école de Rochebelle, </w:t>
            </w:r>
            <w:r w:rsidR="00D64CF9" w:rsidRPr="003B4B5C">
              <w:rPr>
                <w:sz w:val="20"/>
                <w:szCs w:val="20"/>
              </w:rPr>
              <w:t xml:space="preserve">des </w:t>
            </w:r>
            <w:r w:rsidRPr="003B4B5C">
              <w:rPr>
                <w:sz w:val="20"/>
                <w:szCs w:val="20"/>
              </w:rPr>
              <w:t xml:space="preserve">entreprises et </w:t>
            </w:r>
            <w:r w:rsidR="00D64CF9" w:rsidRPr="003B4B5C">
              <w:rPr>
                <w:sz w:val="20"/>
                <w:szCs w:val="20"/>
              </w:rPr>
              <w:t xml:space="preserve">des </w:t>
            </w:r>
            <w:r w:rsidRPr="003B4B5C">
              <w:rPr>
                <w:sz w:val="20"/>
                <w:szCs w:val="20"/>
              </w:rPr>
              <w:t xml:space="preserve">citoyens. </w:t>
            </w:r>
            <w:r w:rsidR="00D64CF9" w:rsidRPr="003B4B5C">
              <w:rPr>
                <w:sz w:val="20"/>
                <w:szCs w:val="20"/>
              </w:rPr>
              <w:t xml:space="preserve"> </w:t>
            </w:r>
            <w:r w:rsidR="002D47A8">
              <w:rPr>
                <w:sz w:val="20"/>
                <w:szCs w:val="20"/>
              </w:rPr>
              <w:t>Notre but</w:t>
            </w:r>
            <w:r w:rsidRPr="003B4B5C">
              <w:rPr>
                <w:sz w:val="20"/>
                <w:szCs w:val="20"/>
              </w:rPr>
              <w:t xml:space="preserve">, le mieux-être des personnes immigrantes du territoire.  </w:t>
            </w:r>
          </w:p>
          <w:p w14:paraId="7BA44F48" w14:textId="46B42DD6" w:rsidR="00763BD6" w:rsidRDefault="00763BD6" w:rsidP="004B51BB">
            <w:pPr>
              <w:pStyle w:val="TEXTE"/>
              <w:spacing w:after="0"/>
              <w:jc w:val="both"/>
              <w:rPr>
                <w:sz w:val="20"/>
                <w:szCs w:val="20"/>
              </w:rPr>
            </w:pPr>
            <w:r w:rsidRPr="003B4B5C">
              <w:rPr>
                <w:sz w:val="20"/>
                <w:szCs w:val="20"/>
              </w:rPr>
              <w:t xml:space="preserve">Nous faisons partie du </w:t>
            </w:r>
            <w:r w:rsidRPr="003B4B5C">
              <w:rPr>
                <w:b/>
                <w:bCs/>
                <w:sz w:val="20"/>
                <w:szCs w:val="20"/>
              </w:rPr>
              <w:t>comité de bienvenue</w:t>
            </w:r>
            <w:r w:rsidR="00D64CF9" w:rsidRPr="003B4B5C">
              <w:rPr>
                <w:sz w:val="20"/>
                <w:szCs w:val="20"/>
              </w:rPr>
              <w:t xml:space="preserve"> organisé un</w:t>
            </w:r>
            <w:r w:rsidRPr="003B4B5C">
              <w:rPr>
                <w:sz w:val="20"/>
                <w:szCs w:val="20"/>
              </w:rPr>
              <w:t xml:space="preserve"> après-midi pour les nouveaux immigrants pour les informer sur les services </w:t>
            </w:r>
            <w:r w:rsidR="00D64CF9" w:rsidRPr="003B4B5C">
              <w:rPr>
                <w:sz w:val="20"/>
                <w:szCs w:val="20"/>
              </w:rPr>
              <w:t xml:space="preserve">offerts </w:t>
            </w:r>
            <w:r w:rsidRPr="003B4B5C">
              <w:rPr>
                <w:sz w:val="20"/>
                <w:szCs w:val="20"/>
              </w:rPr>
              <w:t xml:space="preserve">de l’arrondissement. </w:t>
            </w:r>
          </w:p>
          <w:p w14:paraId="094F3BD1" w14:textId="77777777" w:rsidR="00D26258" w:rsidRPr="003B4B5C" w:rsidRDefault="00D26258" w:rsidP="004B51BB">
            <w:pPr>
              <w:pStyle w:val="TEXTE"/>
              <w:spacing w:after="0"/>
              <w:jc w:val="both"/>
              <w:rPr>
                <w:sz w:val="20"/>
                <w:szCs w:val="20"/>
              </w:rPr>
            </w:pPr>
          </w:p>
          <w:p w14:paraId="4F0A2555" w14:textId="77777777" w:rsidR="009A286B" w:rsidRPr="003B4B5C" w:rsidRDefault="009A286B" w:rsidP="004B51BB">
            <w:pPr>
              <w:pStyle w:val="TEXTE"/>
              <w:spacing w:after="0"/>
              <w:jc w:val="both"/>
              <w:rPr>
                <w:sz w:val="20"/>
                <w:szCs w:val="20"/>
              </w:rPr>
            </w:pPr>
          </w:p>
          <w:p w14:paraId="6FB5E3B3" w14:textId="09243A4B" w:rsidR="009A286B" w:rsidRPr="003B4B5C" w:rsidRDefault="009A286B" w:rsidP="003C10F3">
            <w:pPr>
              <w:pStyle w:val="CATGORIE"/>
              <w:framePr w:hSpace="0" w:wrap="auto" w:vAnchor="margin" w:xAlign="left" w:yAlign="inline"/>
              <w:suppressOverlap w:val="0"/>
              <w:rPr>
                <w:sz w:val="20"/>
                <w:szCs w:val="20"/>
              </w:rPr>
            </w:pPr>
            <w:r w:rsidRPr="003B4B5C">
              <w:rPr>
                <w:sz w:val="20"/>
                <w:szCs w:val="20"/>
              </w:rPr>
              <w:t xml:space="preserve">La Table </w:t>
            </w:r>
            <w:proofErr w:type="spellStart"/>
            <w:r w:rsidR="00E47E4B" w:rsidRPr="003B4B5C">
              <w:rPr>
                <w:sz w:val="20"/>
                <w:szCs w:val="20"/>
              </w:rPr>
              <w:t>d</w:t>
            </w:r>
            <w:r w:rsidR="002939B5">
              <w:rPr>
                <w:sz w:val="20"/>
                <w:szCs w:val="20"/>
              </w:rPr>
              <w:t>'</w:t>
            </w:r>
            <w:r w:rsidR="00E47E4B" w:rsidRPr="003B4B5C">
              <w:rPr>
                <w:sz w:val="20"/>
                <w:szCs w:val="20"/>
              </w:rPr>
              <w:t>Actions</w:t>
            </w:r>
            <w:proofErr w:type="spellEnd"/>
            <w:r w:rsidRPr="003B4B5C">
              <w:rPr>
                <w:sz w:val="20"/>
                <w:szCs w:val="20"/>
              </w:rPr>
              <w:t xml:space="preserve"> </w:t>
            </w:r>
            <w:proofErr w:type="spellStart"/>
            <w:r w:rsidRPr="003B4B5C">
              <w:rPr>
                <w:sz w:val="20"/>
                <w:szCs w:val="20"/>
              </w:rPr>
              <w:t>Préventives</w:t>
            </w:r>
            <w:proofErr w:type="spellEnd"/>
            <w:r w:rsidRPr="003B4B5C">
              <w:rPr>
                <w:sz w:val="20"/>
                <w:szCs w:val="20"/>
              </w:rPr>
              <w:t xml:space="preserve"> Jeunesse (TAPJ)</w:t>
            </w:r>
          </w:p>
          <w:p w14:paraId="2FED4EBA" w14:textId="77777777" w:rsidR="009A286B" w:rsidRPr="003B4B5C" w:rsidRDefault="009A286B" w:rsidP="003C10F3">
            <w:pPr>
              <w:pStyle w:val="CATGORIE"/>
              <w:framePr w:hSpace="0" w:wrap="auto" w:vAnchor="margin" w:xAlign="left" w:yAlign="inline"/>
              <w:suppressOverlap w:val="0"/>
              <w:rPr>
                <w:sz w:val="20"/>
                <w:szCs w:val="20"/>
              </w:rPr>
            </w:pPr>
          </w:p>
          <w:p w14:paraId="3DF2036C" w14:textId="275AD445" w:rsidR="009A286B" w:rsidRPr="003B4B5C" w:rsidRDefault="009A286B" w:rsidP="004B51BB">
            <w:pPr>
              <w:pStyle w:val="TEXTE"/>
              <w:rPr>
                <w:sz w:val="20"/>
                <w:szCs w:val="20"/>
              </w:rPr>
            </w:pPr>
            <w:r w:rsidRPr="003B4B5C">
              <w:rPr>
                <w:sz w:val="20"/>
                <w:szCs w:val="20"/>
              </w:rPr>
              <w:t>La table de concertation qui a</w:t>
            </w:r>
            <w:r w:rsidR="00D64CF9" w:rsidRPr="003B4B5C">
              <w:rPr>
                <w:sz w:val="20"/>
                <w:szCs w:val="20"/>
              </w:rPr>
              <w:t xml:space="preserve"> pour</w:t>
            </w:r>
            <w:r w:rsidRPr="003B4B5C">
              <w:rPr>
                <w:sz w:val="20"/>
                <w:szCs w:val="20"/>
              </w:rPr>
              <w:t xml:space="preserve"> but le mieux-être des jeunes âgés de 10 à 18 ans</w:t>
            </w:r>
            <w:r w:rsidRPr="003B4B5C">
              <w:rPr>
                <w:rStyle w:val="Appelnotedebasdep"/>
                <w:sz w:val="20"/>
                <w:szCs w:val="20"/>
              </w:rPr>
              <w:footnoteRef/>
            </w:r>
            <w:r w:rsidRPr="003B4B5C">
              <w:rPr>
                <w:sz w:val="20"/>
                <w:szCs w:val="20"/>
              </w:rPr>
              <w:t xml:space="preserve"> du territoire Sainte-Foy, Sillery, Cap-Rouge, Saint-Augustin et L’Ancienne-Lorette.</w:t>
            </w:r>
          </w:p>
          <w:p w14:paraId="087A1583" w14:textId="77777777" w:rsidR="009A286B" w:rsidRPr="003B4B5C" w:rsidRDefault="009A286B" w:rsidP="004B51BB">
            <w:pPr>
              <w:pStyle w:val="TEXTE"/>
              <w:rPr>
                <w:sz w:val="20"/>
                <w:szCs w:val="20"/>
              </w:rPr>
            </w:pPr>
          </w:p>
          <w:p w14:paraId="4E97FCCF" w14:textId="03CD02C0" w:rsidR="009A286B" w:rsidRPr="003B4B5C" w:rsidRDefault="009A286B" w:rsidP="004B51BB">
            <w:pPr>
              <w:pStyle w:val="TEXTE"/>
              <w:rPr>
                <w:sz w:val="20"/>
                <w:szCs w:val="20"/>
              </w:rPr>
            </w:pPr>
            <w:r w:rsidRPr="003B4B5C">
              <w:rPr>
                <w:sz w:val="20"/>
                <w:szCs w:val="20"/>
              </w:rPr>
              <w:t>Échanger sur les réalit</w:t>
            </w:r>
            <w:r w:rsidR="00D64CF9" w:rsidRPr="003B4B5C">
              <w:rPr>
                <w:sz w:val="20"/>
                <w:szCs w:val="20"/>
              </w:rPr>
              <w:t xml:space="preserve">és des jeunes du territoire </w:t>
            </w:r>
          </w:p>
          <w:p w14:paraId="37CA7036" w14:textId="77777777" w:rsidR="009A286B" w:rsidRPr="003B4B5C" w:rsidRDefault="009A286B" w:rsidP="00C403C6">
            <w:pPr>
              <w:pStyle w:val="TEXTE"/>
              <w:numPr>
                <w:ilvl w:val="0"/>
                <w:numId w:val="21"/>
              </w:numPr>
              <w:rPr>
                <w:sz w:val="20"/>
                <w:szCs w:val="20"/>
              </w:rPr>
            </w:pPr>
            <w:r w:rsidRPr="003B4B5C">
              <w:rPr>
                <w:sz w:val="20"/>
                <w:szCs w:val="20"/>
              </w:rPr>
              <w:t>Initier, soutenir ou réaliser des actions concertées pouvant offrir une réponse aux besoins des jeunes ;</w:t>
            </w:r>
          </w:p>
          <w:p w14:paraId="6C3F8761" w14:textId="77777777" w:rsidR="009A286B" w:rsidRPr="003B4B5C" w:rsidRDefault="009A286B" w:rsidP="00C403C6">
            <w:pPr>
              <w:pStyle w:val="TEXTE"/>
              <w:numPr>
                <w:ilvl w:val="0"/>
                <w:numId w:val="21"/>
              </w:numPr>
              <w:rPr>
                <w:sz w:val="20"/>
                <w:szCs w:val="20"/>
              </w:rPr>
            </w:pPr>
            <w:r w:rsidRPr="003B4B5C">
              <w:rPr>
                <w:sz w:val="20"/>
                <w:szCs w:val="20"/>
              </w:rPr>
              <w:t>Faire ou promouvoir la prévention de la toxicomanie chez les jeunes de 10-18 ans ;</w:t>
            </w:r>
          </w:p>
          <w:p w14:paraId="5C39842E" w14:textId="0119D056" w:rsidR="009A286B" w:rsidRPr="003B4B5C" w:rsidRDefault="009A286B" w:rsidP="00C403C6">
            <w:pPr>
              <w:pStyle w:val="TEXTE"/>
              <w:numPr>
                <w:ilvl w:val="0"/>
                <w:numId w:val="21"/>
              </w:numPr>
              <w:rPr>
                <w:sz w:val="20"/>
                <w:szCs w:val="20"/>
              </w:rPr>
            </w:pPr>
            <w:r w:rsidRPr="003B4B5C">
              <w:rPr>
                <w:sz w:val="20"/>
                <w:szCs w:val="20"/>
              </w:rPr>
              <w:t>Offrir de la formation aux membres.</w:t>
            </w:r>
          </w:p>
          <w:p w14:paraId="565A23F2" w14:textId="77777777" w:rsidR="009A286B" w:rsidRPr="003B4B5C" w:rsidRDefault="009A286B" w:rsidP="004B51BB">
            <w:pPr>
              <w:pStyle w:val="TEXTE"/>
              <w:rPr>
                <w:sz w:val="20"/>
                <w:szCs w:val="20"/>
              </w:rPr>
            </w:pPr>
          </w:p>
          <w:p w14:paraId="59E9D3E7" w14:textId="67B36703" w:rsidR="009A286B" w:rsidRPr="003B4B5C" w:rsidRDefault="009A286B" w:rsidP="004B51BB">
            <w:pPr>
              <w:pStyle w:val="TEXTE"/>
              <w:rPr>
                <w:sz w:val="20"/>
                <w:szCs w:val="20"/>
              </w:rPr>
            </w:pPr>
            <w:r w:rsidRPr="003B4B5C">
              <w:rPr>
                <w:sz w:val="20"/>
                <w:szCs w:val="20"/>
              </w:rPr>
              <w:t xml:space="preserve">Nous avons développé un partenariat avec </w:t>
            </w:r>
            <w:r w:rsidRPr="003B4B5C">
              <w:rPr>
                <w:rFonts w:cs="Times New Roman"/>
                <w:color w:val="202124"/>
                <w:sz w:val="20"/>
                <w:szCs w:val="20"/>
                <w:shd w:val="clear" w:color="auto" w:fill="FFFFFF"/>
              </w:rPr>
              <w:t xml:space="preserve">Dysphasie Québec pour développer ensemble diverses activités pour les jeunes de l’arrondissement. </w:t>
            </w:r>
          </w:p>
          <w:p w14:paraId="5B9E5C48" w14:textId="5F7561DC" w:rsidR="009A286B" w:rsidRPr="00A5214E" w:rsidRDefault="009A286B" w:rsidP="004B51BB">
            <w:pPr>
              <w:pStyle w:val="SOUS-TITRE0"/>
              <w:spacing w:line="360" w:lineRule="auto"/>
              <w:rPr>
                <w:rStyle w:val="txtcontenu"/>
                <w:rFonts w:ascii="Times New Roman" w:hAnsi="Times New Roman"/>
                <w:b/>
                <w:i w:val="0"/>
                <w:color w:val="000000" w:themeColor="text1"/>
                <w:sz w:val="20"/>
                <w:szCs w:val="20"/>
              </w:rPr>
            </w:pPr>
            <w:bookmarkStart w:id="33" w:name="_Toc529550508"/>
            <w:r w:rsidRPr="003B4B5C">
              <w:rPr>
                <w:rFonts w:ascii="Times New Roman" w:hAnsi="Times New Roman"/>
                <w:b/>
                <w:i w:val="0"/>
                <w:color w:val="000000" w:themeColor="text1"/>
                <w:sz w:val="20"/>
                <w:szCs w:val="20"/>
              </w:rPr>
              <w:t>Un terrain propice pour faire avancer la cause des jeunes</w:t>
            </w:r>
            <w:bookmarkEnd w:id="33"/>
          </w:p>
          <w:p w14:paraId="65471AC8" w14:textId="77777777" w:rsidR="009A286B" w:rsidRPr="003B4B5C" w:rsidRDefault="009A286B" w:rsidP="00C403C6">
            <w:pPr>
              <w:pStyle w:val="TEXTE"/>
              <w:numPr>
                <w:ilvl w:val="0"/>
                <w:numId w:val="20"/>
              </w:numPr>
              <w:rPr>
                <w:color w:val="000000" w:themeColor="text1"/>
                <w:sz w:val="20"/>
                <w:szCs w:val="20"/>
              </w:rPr>
            </w:pPr>
            <w:r w:rsidRPr="003B4B5C">
              <w:rPr>
                <w:color w:val="000000" w:themeColor="text1"/>
                <w:sz w:val="20"/>
                <w:szCs w:val="20"/>
              </w:rPr>
              <w:t>Le club Lion de Cap-Rouge ;</w:t>
            </w:r>
          </w:p>
          <w:p w14:paraId="73DB68AF" w14:textId="532AE562" w:rsidR="009A286B" w:rsidRPr="003B4B5C" w:rsidRDefault="00D64CF9" w:rsidP="00C403C6">
            <w:pPr>
              <w:pStyle w:val="TEXTE"/>
              <w:numPr>
                <w:ilvl w:val="0"/>
                <w:numId w:val="20"/>
              </w:numPr>
              <w:rPr>
                <w:color w:val="000000" w:themeColor="text1"/>
                <w:sz w:val="20"/>
                <w:szCs w:val="20"/>
              </w:rPr>
            </w:pPr>
            <w:r w:rsidRPr="003B4B5C">
              <w:rPr>
                <w:color w:val="000000" w:themeColor="text1"/>
                <w:sz w:val="20"/>
                <w:szCs w:val="20"/>
              </w:rPr>
              <w:t xml:space="preserve">La santé </w:t>
            </w:r>
            <w:r w:rsidR="002939B5">
              <w:rPr>
                <w:color w:val="000000" w:themeColor="text1"/>
                <w:sz w:val="20"/>
                <w:szCs w:val="20"/>
              </w:rPr>
              <w:t>p</w:t>
            </w:r>
            <w:r w:rsidR="009A286B" w:rsidRPr="003B4B5C">
              <w:rPr>
                <w:color w:val="000000" w:themeColor="text1"/>
                <w:sz w:val="20"/>
                <w:szCs w:val="20"/>
              </w:rPr>
              <w:t>ublique pour ses fo</w:t>
            </w:r>
            <w:r w:rsidRPr="003B4B5C">
              <w:rPr>
                <w:color w:val="000000" w:themeColor="text1"/>
                <w:sz w:val="20"/>
                <w:szCs w:val="20"/>
              </w:rPr>
              <w:t>rmations offertes ;</w:t>
            </w:r>
            <w:r w:rsidR="009A286B" w:rsidRPr="003B4B5C">
              <w:rPr>
                <w:color w:val="000000" w:themeColor="text1"/>
                <w:sz w:val="20"/>
                <w:szCs w:val="20"/>
              </w:rPr>
              <w:t xml:space="preserve"> </w:t>
            </w:r>
          </w:p>
          <w:p w14:paraId="5329E0DA" w14:textId="77777777" w:rsidR="009A286B" w:rsidRPr="003B4B5C" w:rsidRDefault="009A286B" w:rsidP="00C403C6">
            <w:pPr>
              <w:pStyle w:val="TEXTE"/>
              <w:numPr>
                <w:ilvl w:val="0"/>
                <w:numId w:val="20"/>
              </w:numPr>
              <w:rPr>
                <w:sz w:val="20"/>
                <w:szCs w:val="20"/>
              </w:rPr>
            </w:pPr>
            <w:r w:rsidRPr="003B4B5C">
              <w:rPr>
                <w:sz w:val="20"/>
                <w:szCs w:val="20"/>
              </w:rPr>
              <w:t>La ville de Québec et ses programmes ;</w:t>
            </w:r>
          </w:p>
          <w:p w14:paraId="08A3FBE4" w14:textId="77777777" w:rsidR="009A286B" w:rsidRPr="003B4B5C" w:rsidRDefault="009A286B" w:rsidP="00C403C6">
            <w:pPr>
              <w:pStyle w:val="TEXTE"/>
              <w:numPr>
                <w:ilvl w:val="0"/>
                <w:numId w:val="20"/>
              </w:numPr>
              <w:rPr>
                <w:sz w:val="20"/>
                <w:szCs w:val="20"/>
              </w:rPr>
            </w:pPr>
            <w:r w:rsidRPr="003B4B5C">
              <w:rPr>
                <w:sz w:val="20"/>
                <w:szCs w:val="20"/>
              </w:rPr>
              <w:t>L’école de Rochebelle (département en francisation) ;</w:t>
            </w:r>
          </w:p>
          <w:p w14:paraId="16031480" w14:textId="77777777" w:rsidR="009A286B" w:rsidRPr="003B4B5C" w:rsidRDefault="009A286B" w:rsidP="00C403C6">
            <w:pPr>
              <w:pStyle w:val="TEXTE"/>
              <w:numPr>
                <w:ilvl w:val="0"/>
                <w:numId w:val="20"/>
              </w:numPr>
              <w:rPr>
                <w:sz w:val="20"/>
                <w:szCs w:val="20"/>
              </w:rPr>
            </w:pPr>
            <w:r w:rsidRPr="003B4B5C">
              <w:rPr>
                <w:sz w:val="20"/>
                <w:szCs w:val="20"/>
              </w:rPr>
              <w:t>Le Centre jeunesse l’Escale ;</w:t>
            </w:r>
          </w:p>
          <w:p w14:paraId="0F362E99" w14:textId="4DDD15D4" w:rsidR="009A286B" w:rsidRPr="003B4B5C" w:rsidRDefault="009A286B" w:rsidP="00C403C6">
            <w:pPr>
              <w:pStyle w:val="TEXTE"/>
              <w:numPr>
                <w:ilvl w:val="0"/>
                <w:numId w:val="20"/>
              </w:numPr>
              <w:rPr>
                <w:sz w:val="20"/>
                <w:szCs w:val="20"/>
              </w:rPr>
            </w:pPr>
            <w:r w:rsidRPr="003B4B5C">
              <w:rPr>
                <w:sz w:val="20"/>
                <w:szCs w:val="20"/>
              </w:rPr>
              <w:t>Magasin d’alimentation IGA des Source</w:t>
            </w:r>
            <w:r w:rsidR="002939B5">
              <w:rPr>
                <w:sz w:val="20"/>
                <w:szCs w:val="20"/>
              </w:rPr>
              <w:t>s</w:t>
            </w:r>
            <w:r w:rsidRPr="003B4B5C">
              <w:rPr>
                <w:sz w:val="20"/>
                <w:szCs w:val="20"/>
              </w:rPr>
              <w:t xml:space="preserve"> ;</w:t>
            </w:r>
          </w:p>
          <w:p w14:paraId="0520A53F" w14:textId="77777777" w:rsidR="009A286B" w:rsidRPr="003B4B5C" w:rsidRDefault="009A286B" w:rsidP="00C403C6">
            <w:pPr>
              <w:pStyle w:val="TEXTE"/>
              <w:numPr>
                <w:ilvl w:val="0"/>
                <w:numId w:val="20"/>
              </w:numPr>
              <w:rPr>
                <w:sz w:val="20"/>
                <w:szCs w:val="20"/>
              </w:rPr>
            </w:pPr>
            <w:r w:rsidRPr="003B4B5C">
              <w:rPr>
                <w:sz w:val="20"/>
                <w:szCs w:val="20"/>
              </w:rPr>
              <w:t>Le Mouvement des Services à la communauté ;</w:t>
            </w:r>
          </w:p>
          <w:p w14:paraId="5397BF8B" w14:textId="4B5A155D" w:rsidR="009A286B" w:rsidRPr="003B4B5C" w:rsidRDefault="009A286B" w:rsidP="00C403C6">
            <w:pPr>
              <w:pStyle w:val="TEXTE"/>
              <w:numPr>
                <w:ilvl w:val="0"/>
                <w:numId w:val="20"/>
              </w:numPr>
              <w:rPr>
                <w:sz w:val="20"/>
                <w:szCs w:val="20"/>
              </w:rPr>
            </w:pPr>
            <w:r w:rsidRPr="003B4B5C">
              <w:rPr>
                <w:rFonts w:eastAsia="Times New Roman" w:cs="Times New Roman"/>
                <w:color w:val="202124"/>
                <w:sz w:val="20"/>
                <w:szCs w:val="20"/>
                <w:lang w:val="fr-CA" w:eastAsia="fr-CA"/>
              </w:rPr>
              <w:t xml:space="preserve">Office municipal d'habitation de Québec (OMHQ) pour personnes âgées. </w:t>
            </w:r>
          </w:p>
          <w:p w14:paraId="1E5A37DE" w14:textId="7A37C98A" w:rsidR="0012285D" w:rsidRPr="00960C99" w:rsidRDefault="00E17E8F" w:rsidP="004B51BB">
            <w:pPr>
              <w:pStyle w:val="TEXTE"/>
              <w:numPr>
                <w:ilvl w:val="0"/>
                <w:numId w:val="20"/>
              </w:numPr>
              <w:rPr>
                <w:sz w:val="20"/>
                <w:szCs w:val="20"/>
              </w:rPr>
            </w:pPr>
            <w:r w:rsidRPr="003B4B5C">
              <w:rPr>
                <w:rFonts w:eastAsia="Times New Roman" w:cs="Times New Roman"/>
                <w:color w:val="202124"/>
                <w:sz w:val="20"/>
                <w:szCs w:val="20"/>
                <w:lang w:val="fr-CA" w:eastAsia="fr-CA"/>
              </w:rPr>
              <w:t xml:space="preserve">Maisons Léon </w:t>
            </w:r>
            <w:proofErr w:type="spellStart"/>
            <w:r w:rsidRPr="003B4B5C">
              <w:rPr>
                <w:rFonts w:eastAsia="Times New Roman" w:cs="Times New Roman"/>
                <w:color w:val="202124"/>
                <w:sz w:val="20"/>
                <w:szCs w:val="20"/>
                <w:lang w:val="fr-CA" w:eastAsia="fr-CA"/>
              </w:rPr>
              <w:t>Provancher</w:t>
            </w:r>
            <w:proofErr w:type="spellEnd"/>
            <w:r w:rsidRPr="003B4B5C">
              <w:rPr>
                <w:rFonts w:eastAsia="Times New Roman" w:cs="Times New Roman"/>
                <w:color w:val="202124"/>
                <w:sz w:val="20"/>
                <w:szCs w:val="20"/>
                <w:lang w:val="fr-CA" w:eastAsia="fr-CA"/>
              </w:rPr>
              <w:t xml:space="preserve">. </w:t>
            </w:r>
          </w:p>
          <w:p w14:paraId="493BA147" w14:textId="61598B30" w:rsidR="00960C99" w:rsidRPr="00353F08" w:rsidRDefault="00960C99" w:rsidP="004B51BB">
            <w:pPr>
              <w:pStyle w:val="TEXTE"/>
              <w:numPr>
                <w:ilvl w:val="0"/>
                <w:numId w:val="20"/>
              </w:numPr>
              <w:rPr>
                <w:sz w:val="20"/>
                <w:szCs w:val="20"/>
              </w:rPr>
            </w:pPr>
            <w:r>
              <w:rPr>
                <w:rFonts w:eastAsia="Times New Roman" w:cs="Times New Roman"/>
                <w:color w:val="202124"/>
                <w:sz w:val="20"/>
                <w:szCs w:val="20"/>
                <w:lang w:val="fr-CA" w:eastAsia="fr-CA"/>
              </w:rPr>
              <w:t xml:space="preserve">Alter Justice </w:t>
            </w:r>
          </w:p>
          <w:p w14:paraId="433D8B67" w14:textId="6877FE66" w:rsidR="00353F08" w:rsidRPr="00E97DE8" w:rsidRDefault="00353F08" w:rsidP="004B51BB">
            <w:pPr>
              <w:pStyle w:val="TEXTE"/>
              <w:numPr>
                <w:ilvl w:val="0"/>
                <w:numId w:val="20"/>
              </w:numPr>
              <w:rPr>
                <w:sz w:val="20"/>
                <w:szCs w:val="20"/>
              </w:rPr>
            </w:pPr>
            <w:r>
              <w:rPr>
                <w:rFonts w:eastAsia="Times New Roman" w:cs="Times New Roman"/>
                <w:color w:val="202124"/>
                <w:sz w:val="20"/>
                <w:szCs w:val="20"/>
                <w:lang w:val="fr-CA" w:eastAsia="fr-CA"/>
              </w:rPr>
              <w:t xml:space="preserve">Dysphasie Québec </w:t>
            </w:r>
          </w:p>
          <w:p w14:paraId="5E677601" w14:textId="2F4CA4B9" w:rsidR="00E97DE8" w:rsidRPr="00AD5763" w:rsidRDefault="00E97DE8" w:rsidP="004B51BB">
            <w:pPr>
              <w:pStyle w:val="TEXTE"/>
              <w:numPr>
                <w:ilvl w:val="0"/>
                <w:numId w:val="20"/>
              </w:numPr>
              <w:rPr>
                <w:sz w:val="20"/>
                <w:szCs w:val="20"/>
              </w:rPr>
            </w:pPr>
            <w:r>
              <w:rPr>
                <w:rFonts w:eastAsia="Times New Roman" w:cs="Times New Roman"/>
                <w:color w:val="202124"/>
                <w:sz w:val="20"/>
                <w:szCs w:val="20"/>
                <w:lang w:val="fr-CA" w:eastAsia="fr-CA"/>
              </w:rPr>
              <w:t>Le conseil de bassin de la rivière du Cap-Rouge</w:t>
            </w:r>
          </w:p>
          <w:p w14:paraId="2A58100B" w14:textId="18AF02ED" w:rsidR="00AD5763" w:rsidRPr="00CB1E3C" w:rsidRDefault="00AD5763" w:rsidP="004B51BB">
            <w:pPr>
              <w:pStyle w:val="TEXTE"/>
              <w:numPr>
                <w:ilvl w:val="0"/>
                <w:numId w:val="20"/>
              </w:numPr>
              <w:rPr>
                <w:sz w:val="20"/>
                <w:szCs w:val="20"/>
              </w:rPr>
            </w:pPr>
            <w:r>
              <w:rPr>
                <w:rFonts w:eastAsia="Times New Roman" w:cs="Times New Roman"/>
                <w:color w:val="202124"/>
                <w:sz w:val="20"/>
                <w:szCs w:val="20"/>
                <w:lang w:val="fr-CA" w:eastAsia="fr-CA"/>
              </w:rPr>
              <w:t>SPA de Québec</w:t>
            </w:r>
            <w:r w:rsidR="00663A18">
              <w:rPr>
                <w:rFonts w:eastAsia="Times New Roman" w:cs="Times New Roman"/>
                <w:color w:val="202124"/>
                <w:sz w:val="20"/>
                <w:szCs w:val="20"/>
                <w:lang w:val="fr-CA" w:eastAsia="fr-CA"/>
              </w:rPr>
              <w:t>.</w:t>
            </w:r>
          </w:p>
          <w:p w14:paraId="0D0FFC37" w14:textId="07A77D52" w:rsidR="00CB1E3C" w:rsidRPr="00E97DE8" w:rsidRDefault="00CB1E3C" w:rsidP="004B51BB">
            <w:pPr>
              <w:pStyle w:val="TEXTE"/>
              <w:numPr>
                <w:ilvl w:val="0"/>
                <w:numId w:val="20"/>
              </w:numPr>
              <w:rPr>
                <w:sz w:val="20"/>
                <w:szCs w:val="20"/>
              </w:rPr>
            </w:pPr>
            <w:r>
              <w:rPr>
                <w:rFonts w:eastAsia="Times New Roman" w:cs="Times New Roman"/>
                <w:color w:val="202124"/>
                <w:sz w:val="20"/>
                <w:szCs w:val="20"/>
                <w:lang w:val="fr-CA" w:eastAsia="fr-CA"/>
              </w:rPr>
              <w:t>La police de Québec</w:t>
            </w:r>
          </w:p>
          <w:p w14:paraId="2C6383D0" w14:textId="77777777" w:rsidR="00E97DE8" w:rsidRPr="00E97DE8" w:rsidRDefault="00E97DE8" w:rsidP="00E97DE8">
            <w:pPr>
              <w:pStyle w:val="TEXTE"/>
              <w:ind w:left="720"/>
              <w:rPr>
                <w:sz w:val="20"/>
                <w:szCs w:val="20"/>
              </w:rPr>
            </w:pPr>
          </w:p>
          <w:p w14:paraId="174FB8FA" w14:textId="77777777" w:rsidR="00E97DE8" w:rsidRPr="00F010F7" w:rsidRDefault="00E97DE8" w:rsidP="00E97DE8">
            <w:pPr>
              <w:pStyle w:val="TEXTE"/>
              <w:ind w:left="720"/>
              <w:rPr>
                <w:sz w:val="20"/>
                <w:szCs w:val="20"/>
              </w:rPr>
            </w:pPr>
          </w:p>
          <w:p w14:paraId="5590BBCA" w14:textId="562CEB9D" w:rsidR="0013777C" w:rsidRPr="003B4B5C" w:rsidRDefault="0013777C" w:rsidP="008E44A4">
            <w:pPr>
              <w:pStyle w:val="TITRE0"/>
              <w:framePr w:hSpace="0" w:wrap="auto" w:vAnchor="margin" w:xAlign="left" w:yAlign="inline"/>
              <w:suppressOverlap w:val="0"/>
              <w:rPr>
                <w:sz w:val="20"/>
                <w:szCs w:val="20"/>
              </w:rPr>
            </w:pPr>
            <w:bookmarkStart w:id="34" w:name="_Toc529550513"/>
            <w:r w:rsidRPr="003B4B5C">
              <w:rPr>
                <w:sz w:val="20"/>
                <w:szCs w:val="20"/>
              </w:rPr>
              <w:t>Des partenaires importants pour répondre aux besoins des jeunes</w:t>
            </w:r>
            <w:bookmarkEnd w:id="34"/>
          </w:p>
          <w:p w14:paraId="1457D65B" w14:textId="78072E8D" w:rsidR="0013777C" w:rsidRPr="003B4B5C" w:rsidRDefault="0013777C" w:rsidP="008E44A4">
            <w:pPr>
              <w:pStyle w:val="TITRE0"/>
              <w:framePr w:hSpace="0" w:wrap="auto" w:vAnchor="margin" w:xAlign="left" w:yAlign="inline"/>
              <w:suppressOverlap w:val="0"/>
              <w:rPr>
                <w:sz w:val="20"/>
                <w:szCs w:val="20"/>
              </w:rPr>
            </w:pPr>
            <w:r w:rsidRPr="003B4B5C">
              <w:rPr>
                <w:sz w:val="20"/>
                <w:szCs w:val="20"/>
              </w:rPr>
              <w:t>En cette année de Covid 19, plusieurs donateurs non pas été sollicité</w:t>
            </w:r>
            <w:r w:rsidR="00D64CF9" w:rsidRPr="003B4B5C">
              <w:rPr>
                <w:sz w:val="20"/>
                <w:szCs w:val="20"/>
              </w:rPr>
              <w:t>s</w:t>
            </w:r>
            <w:r w:rsidRPr="003B4B5C">
              <w:rPr>
                <w:sz w:val="20"/>
                <w:szCs w:val="20"/>
              </w:rPr>
              <w:t xml:space="preserve"> par solidarité pour ceux qui en avait </w:t>
            </w:r>
            <w:r w:rsidR="00FA3DE8" w:rsidRPr="003B4B5C">
              <w:rPr>
                <w:sz w:val="20"/>
                <w:szCs w:val="20"/>
              </w:rPr>
              <w:t xml:space="preserve">le </w:t>
            </w:r>
            <w:r w:rsidRPr="003B4B5C">
              <w:rPr>
                <w:sz w:val="20"/>
                <w:szCs w:val="20"/>
              </w:rPr>
              <w:t>plus besoin que nous dans les circonstances</w:t>
            </w:r>
            <w:r w:rsidR="00FA3DE8" w:rsidRPr="003B4B5C">
              <w:rPr>
                <w:sz w:val="20"/>
                <w:szCs w:val="20"/>
              </w:rPr>
              <w:t>…</w:t>
            </w:r>
            <w:r w:rsidRPr="003B4B5C">
              <w:rPr>
                <w:sz w:val="20"/>
                <w:szCs w:val="20"/>
              </w:rPr>
              <w:t xml:space="preserve"> </w:t>
            </w:r>
          </w:p>
          <w:p w14:paraId="54AE99C6" w14:textId="19A84670" w:rsidR="0013777C" w:rsidRPr="003B4B5C" w:rsidRDefault="0013777C" w:rsidP="004B51BB">
            <w:pPr>
              <w:pStyle w:val="TEXTE"/>
              <w:rPr>
                <w:sz w:val="20"/>
                <w:szCs w:val="20"/>
              </w:rPr>
            </w:pPr>
            <w:r w:rsidRPr="003B4B5C">
              <w:rPr>
                <w:sz w:val="20"/>
                <w:szCs w:val="20"/>
              </w:rPr>
              <w:t xml:space="preserve">Nous souhaitons remercier sincèrement toutes les personnes et tous les organismes qui ont soutenu financièrement et/ou par le prêt de </w:t>
            </w:r>
            <w:r w:rsidR="00F010F7" w:rsidRPr="003B4B5C">
              <w:rPr>
                <w:sz w:val="20"/>
                <w:szCs w:val="20"/>
              </w:rPr>
              <w:t>locaux, la</w:t>
            </w:r>
            <w:r w:rsidRPr="003B4B5C">
              <w:rPr>
                <w:sz w:val="20"/>
                <w:szCs w:val="20"/>
              </w:rPr>
              <w:t xml:space="preserve"> Maison des jeunes</w:t>
            </w:r>
            <w:r w:rsidR="00D64CF9" w:rsidRPr="003B4B5C">
              <w:rPr>
                <w:sz w:val="20"/>
                <w:szCs w:val="20"/>
              </w:rPr>
              <w:t xml:space="preserve"> de Cap-Rouge</w:t>
            </w:r>
            <w:r w:rsidRPr="003B4B5C">
              <w:rPr>
                <w:sz w:val="20"/>
                <w:szCs w:val="20"/>
              </w:rPr>
              <w:t>.  Leur contribution et leur disponibilité nous ont permis de réaliser une multitude d’activités et de projets qui visaient à atteindre nos objectifs.</w:t>
            </w:r>
          </w:p>
          <w:p w14:paraId="7E2F040D" w14:textId="2088BF40" w:rsidR="00D64CF9" w:rsidRPr="003B4B5C" w:rsidRDefault="0012285D" w:rsidP="004B51BB">
            <w:pPr>
              <w:pStyle w:val="TEXTE"/>
              <w:rPr>
                <w:sz w:val="20"/>
                <w:szCs w:val="20"/>
              </w:rPr>
            </w:pPr>
            <w:r w:rsidRPr="003B4B5C">
              <w:rPr>
                <w:sz w:val="20"/>
                <w:szCs w:val="20"/>
              </w:rPr>
              <w:t xml:space="preserve">MSSS (PSOC) Ville de Québec / </w:t>
            </w:r>
            <w:r w:rsidR="002939B5">
              <w:rPr>
                <w:sz w:val="20"/>
                <w:szCs w:val="20"/>
              </w:rPr>
              <w:t>g</w:t>
            </w:r>
            <w:r w:rsidRPr="003B4B5C">
              <w:rPr>
                <w:sz w:val="20"/>
                <w:szCs w:val="20"/>
              </w:rPr>
              <w:t>ouvernement fédéral (EEC) / Députée Geneviève Gui</w:t>
            </w:r>
            <w:r w:rsidR="00D64CF9" w:rsidRPr="003B4B5C">
              <w:rPr>
                <w:sz w:val="20"/>
                <w:szCs w:val="20"/>
              </w:rPr>
              <w:t>l</w:t>
            </w:r>
            <w:r w:rsidRPr="003B4B5C">
              <w:rPr>
                <w:sz w:val="20"/>
                <w:szCs w:val="20"/>
              </w:rPr>
              <w:t xml:space="preserve">bault, les citoyens de la communauté pour </w:t>
            </w:r>
            <w:r w:rsidR="0050318C" w:rsidRPr="003B4B5C">
              <w:rPr>
                <w:sz w:val="20"/>
                <w:szCs w:val="20"/>
              </w:rPr>
              <w:t>le don</w:t>
            </w:r>
            <w:r w:rsidRPr="003B4B5C">
              <w:rPr>
                <w:sz w:val="20"/>
                <w:szCs w:val="20"/>
              </w:rPr>
              <w:t xml:space="preserve"> de canettes et </w:t>
            </w:r>
            <w:r w:rsidR="00D64CF9" w:rsidRPr="003B4B5C">
              <w:rPr>
                <w:sz w:val="20"/>
                <w:szCs w:val="20"/>
              </w:rPr>
              <w:t xml:space="preserve">de </w:t>
            </w:r>
            <w:r w:rsidRPr="003B4B5C">
              <w:rPr>
                <w:sz w:val="20"/>
                <w:szCs w:val="20"/>
              </w:rPr>
              <w:t xml:space="preserve">bouteilles, </w:t>
            </w:r>
            <w:r w:rsidR="00D64CF9" w:rsidRPr="003B4B5C">
              <w:rPr>
                <w:sz w:val="20"/>
                <w:szCs w:val="20"/>
              </w:rPr>
              <w:t>IGA</w:t>
            </w:r>
            <w:r w:rsidRPr="003B4B5C">
              <w:rPr>
                <w:sz w:val="20"/>
                <w:szCs w:val="20"/>
              </w:rPr>
              <w:t xml:space="preserve"> de Cap-Rouge. </w:t>
            </w:r>
          </w:p>
          <w:p w14:paraId="397DAAF2" w14:textId="77777777" w:rsidR="0012285D" w:rsidRPr="003B4B5C" w:rsidRDefault="0012285D" w:rsidP="008E44A4">
            <w:pPr>
              <w:pStyle w:val="TITRE0"/>
              <w:framePr w:hSpace="0" w:wrap="auto" w:vAnchor="margin" w:xAlign="left" w:yAlign="inline"/>
              <w:suppressOverlap w:val="0"/>
              <w:rPr>
                <w:sz w:val="20"/>
                <w:szCs w:val="20"/>
              </w:rPr>
            </w:pPr>
            <w:r w:rsidRPr="003B4B5C">
              <w:rPr>
                <w:sz w:val="20"/>
                <w:szCs w:val="20"/>
              </w:rPr>
              <w:t xml:space="preserve">Orientations pour 2020-2021 </w:t>
            </w:r>
          </w:p>
          <w:p w14:paraId="2513DCD5" w14:textId="666A0719" w:rsidR="0012285D" w:rsidRPr="003B4B5C" w:rsidRDefault="0012285D" w:rsidP="008E44A4">
            <w:pPr>
              <w:pStyle w:val="TITRE0"/>
              <w:framePr w:hSpace="0" w:wrap="auto" w:vAnchor="margin" w:xAlign="left" w:yAlign="inline"/>
              <w:suppressOverlap w:val="0"/>
              <w:rPr>
                <w:sz w:val="20"/>
                <w:szCs w:val="20"/>
              </w:rPr>
            </w:pPr>
            <w:r w:rsidRPr="003B4B5C">
              <w:rPr>
                <w:sz w:val="20"/>
                <w:szCs w:val="20"/>
              </w:rPr>
              <w:t xml:space="preserve">les orientations </w:t>
            </w:r>
            <w:r w:rsidR="00FA3DE8" w:rsidRPr="003B4B5C">
              <w:rPr>
                <w:sz w:val="20"/>
                <w:szCs w:val="20"/>
              </w:rPr>
              <w:t>qui non pas eu lieu</w:t>
            </w:r>
          </w:p>
          <w:p w14:paraId="3976A6E4" w14:textId="0521CF40" w:rsidR="002000B8" w:rsidRPr="00B95E55" w:rsidRDefault="0012285D" w:rsidP="00B95E55">
            <w:pPr>
              <w:pStyle w:val="TEXTE"/>
              <w:numPr>
                <w:ilvl w:val="0"/>
                <w:numId w:val="30"/>
              </w:numPr>
              <w:rPr>
                <w:rFonts w:cs="Arial"/>
                <w:sz w:val="20"/>
                <w:szCs w:val="20"/>
              </w:rPr>
            </w:pPr>
            <w:r w:rsidRPr="003B4B5C">
              <w:rPr>
                <w:rFonts w:cs="Arial"/>
                <w:sz w:val="20"/>
                <w:szCs w:val="20"/>
              </w:rPr>
              <w:t>Développer de</w:t>
            </w:r>
            <w:r w:rsidR="00FA3DE8" w:rsidRPr="003B4B5C">
              <w:rPr>
                <w:rFonts w:cs="Arial"/>
                <w:sz w:val="20"/>
                <w:szCs w:val="20"/>
              </w:rPr>
              <w:t xml:space="preserve">s outils d’intégration </w:t>
            </w:r>
            <w:r w:rsidRPr="003B4B5C">
              <w:rPr>
                <w:rFonts w:cs="Arial"/>
                <w:sz w:val="20"/>
                <w:szCs w:val="20"/>
              </w:rPr>
              <w:t xml:space="preserve">pour le personnel </w:t>
            </w:r>
            <w:r w:rsidR="002000B8" w:rsidRPr="00B95E55">
              <w:rPr>
                <w:rFonts w:cs="Arial"/>
                <w:sz w:val="20"/>
                <w:szCs w:val="20"/>
              </w:rPr>
              <w:t xml:space="preserve">;  </w:t>
            </w:r>
          </w:p>
          <w:p w14:paraId="07E596AD" w14:textId="782B6A19" w:rsidR="0012285D" w:rsidRPr="003B4B5C" w:rsidRDefault="0012285D" w:rsidP="008E44A4">
            <w:pPr>
              <w:pStyle w:val="TEXTE"/>
              <w:numPr>
                <w:ilvl w:val="0"/>
                <w:numId w:val="30"/>
              </w:numPr>
              <w:rPr>
                <w:rFonts w:cs="Arial"/>
                <w:sz w:val="20"/>
                <w:szCs w:val="20"/>
              </w:rPr>
            </w:pPr>
            <w:r w:rsidRPr="003B4B5C">
              <w:rPr>
                <w:rFonts w:cs="Arial"/>
                <w:sz w:val="20"/>
                <w:szCs w:val="20"/>
              </w:rPr>
              <w:t xml:space="preserve">Développer le potager </w:t>
            </w:r>
            <w:r w:rsidR="00FA3DE8" w:rsidRPr="003B4B5C">
              <w:rPr>
                <w:rFonts w:cs="Arial"/>
                <w:sz w:val="20"/>
                <w:szCs w:val="20"/>
              </w:rPr>
              <w:t xml:space="preserve">collectif et </w:t>
            </w:r>
            <w:r w:rsidRPr="003B4B5C">
              <w:rPr>
                <w:rFonts w:cs="Arial"/>
                <w:sz w:val="20"/>
                <w:szCs w:val="20"/>
              </w:rPr>
              <w:t>écologique ;</w:t>
            </w:r>
          </w:p>
          <w:p w14:paraId="0DD22A77" w14:textId="5643853C" w:rsidR="0012285D" w:rsidRPr="003B4B5C" w:rsidRDefault="0012285D" w:rsidP="008E44A4">
            <w:pPr>
              <w:pStyle w:val="TEXTE"/>
              <w:numPr>
                <w:ilvl w:val="0"/>
                <w:numId w:val="30"/>
              </w:numPr>
              <w:rPr>
                <w:rFonts w:cs="Arial"/>
                <w:sz w:val="20"/>
                <w:szCs w:val="20"/>
              </w:rPr>
            </w:pPr>
            <w:r w:rsidRPr="003B4B5C">
              <w:rPr>
                <w:rFonts w:cs="Arial"/>
                <w:sz w:val="20"/>
                <w:szCs w:val="20"/>
              </w:rPr>
              <w:t>Projet d’Halloween </w:t>
            </w:r>
            <w:r w:rsidRPr="003B4B5C">
              <w:rPr>
                <w:rFonts w:cs="Arial"/>
                <w:b/>
                <w:bCs/>
                <w:sz w:val="20"/>
                <w:szCs w:val="20"/>
              </w:rPr>
              <w:t>;</w:t>
            </w:r>
            <w:r w:rsidR="0050318C" w:rsidRPr="003B4B5C">
              <w:rPr>
                <w:rFonts w:cs="Arial"/>
                <w:b/>
                <w:bCs/>
                <w:sz w:val="20"/>
                <w:szCs w:val="20"/>
              </w:rPr>
              <w:t xml:space="preserve"> pas eu lieu</w:t>
            </w:r>
          </w:p>
          <w:p w14:paraId="52B3D2DF" w14:textId="77777777" w:rsidR="0012285D" w:rsidRPr="003B4B5C" w:rsidRDefault="0012285D" w:rsidP="008E44A4">
            <w:pPr>
              <w:pStyle w:val="TEXTE"/>
              <w:numPr>
                <w:ilvl w:val="0"/>
                <w:numId w:val="30"/>
              </w:numPr>
              <w:rPr>
                <w:rFonts w:cs="Arial"/>
                <w:sz w:val="20"/>
                <w:szCs w:val="20"/>
              </w:rPr>
            </w:pPr>
            <w:r w:rsidRPr="003B4B5C">
              <w:rPr>
                <w:rFonts w:cs="Arial"/>
                <w:sz w:val="20"/>
                <w:szCs w:val="20"/>
              </w:rPr>
              <w:t>Cours de cuisine ;</w:t>
            </w:r>
          </w:p>
          <w:p w14:paraId="57ADA554" w14:textId="7BACD1CC" w:rsidR="0012285D" w:rsidRPr="003B4B5C" w:rsidRDefault="00FA3DE8" w:rsidP="008E44A4">
            <w:pPr>
              <w:pStyle w:val="TEXTE"/>
              <w:numPr>
                <w:ilvl w:val="0"/>
                <w:numId w:val="30"/>
              </w:numPr>
              <w:rPr>
                <w:rFonts w:cs="Arial"/>
                <w:sz w:val="20"/>
                <w:szCs w:val="20"/>
              </w:rPr>
            </w:pPr>
            <w:r w:rsidRPr="003B4B5C">
              <w:rPr>
                <w:rFonts w:cs="Arial"/>
                <w:sz w:val="20"/>
                <w:szCs w:val="20"/>
              </w:rPr>
              <w:t>Les ateliers de prévention pour les jeunes ;</w:t>
            </w:r>
          </w:p>
          <w:p w14:paraId="3BAC6C12" w14:textId="7F16C955" w:rsidR="0012285D" w:rsidRPr="003B4B5C" w:rsidRDefault="0012285D" w:rsidP="008E44A4">
            <w:pPr>
              <w:pStyle w:val="TEXTE"/>
              <w:numPr>
                <w:ilvl w:val="0"/>
                <w:numId w:val="30"/>
              </w:numPr>
              <w:rPr>
                <w:rFonts w:cs="Arial"/>
                <w:sz w:val="20"/>
                <w:szCs w:val="20"/>
                <w:lang w:val="fr-CA"/>
              </w:rPr>
            </w:pPr>
            <w:r w:rsidRPr="003B4B5C">
              <w:rPr>
                <w:rFonts w:cs="Arial"/>
                <w:sz w:val="20"/>
                <w:szCs w:val="20"/>
                <w:lang w:val="fr-CA"/>
              </w:rPr>
              <w:t xml:space="preserve">Voyage à New York /fabrication d’un module de skate. </w:t>
            </w:r>
            <w:r w:rsidR="00FA3DE8" w:rsidRPr="003B4B5C">
              <w:rPr>
                <w:rFonts w:cs="Arial"/>
                <w:b/>
                <w:bCs/>
                <w:color w:val="000000" w:themeColor="text1"/>
                <w:sz w:val="20"/>
                <w:szCs w:val="20"/>
                <w:lang w:val="fr-CA"/>
              </w:rPr>
              <w:t>Pas eu lieu;</w:t>
            </w:r>
          </w:p>
          <w:p w14:paraId="60BABF3C" w14:textId="77777777" w:rsidR="0012285D" w:rsidRPr="003B4B5C" w:rsidRDefault="0012285D" w:rsidP="008E44A4">
            <w:pPr>
              <w:pStyle w:val="TEXTE"/>
              <w:numPr>
                <w:ilvl w:val="0"/>
                <w:numId w:val="30"/>
              </w:numPr>
              <w:rPr>
                <w:rFonts w:cs="Arial"/>
                <w:sz w:val="20"/>
                <w:szCs w:val="20"/>
              </w:rPr>
            </w:pPr>
            <w:r w:rsidRPr="003B4B5C">
              <w:rPr>
                <w:rFonts w:cs="Arial"/>
                <w:sz w:val="20"/>
                <w:szCs w:val="20"/>
              </w:rPr>
              <w:t>Continuer la rédaction d’infolettre et en développer un nouveau format ;</w:t>
            </w:r>
          </w:p>
          <w:p w14:paraId="774752AF" w14:textId="391DB4EB" w:rsidR="0012285D" w:rsidRPr="003B4B5C" w:rsidRDefault="0012285D" w:rsidP="008E44A4">
            <w:pPr>
              <w:pStyle w:val="TEXTE"/>
              <w:numPr>
                <w:ilvl w:val="0"/>
                <w:numId w:val="31"/>
              </w:numPr>
              <w:rPr>
                <w:rFonts w:cs="Arial"/>
                <w:sz w:val="20"/>
                <w:szCs w:val="20"/>
              </w:rPr>
            </w:pPr>
            <w:r w:rsidRPr="003B4B5C">
              <w:rPr>
                <w:rFonts w:cs="Arial"/>
                <w:sz w:val="20"/>
                <w:szCs w:val="20"/>
              </w:rPr>
              <w:t xml:space="preserve">Présence active et engagement dans les divers comités jeunesse et autres ; </w:t>
            </w:r>
          </w:p>
          <w:p w14:paraId="063C0760" w14:textId="28D42E90" w:rsidR="0012285D" w:rsidRPr="003B4B5C" w:rsidRDefault="0012285D" w:rsidP="008E44A4">
            <w:pPr>
              <w:pStyle w:val="TEXTE"/>
              <w:numPr>
                <w:ilvl w:val="0"/>
                <w:numId w:val="31"/>
              </w:numPr>
              <w:rPr>
                <w:rFonts w:cs="Arial"/>
                <w:sz w:val="20"/>
                <w:szCs w:val="20"/>
              </w:rPr>
            </w:pPr>
            <w:r w:rsidRPr="003B4B5C">
              <w:rPr>
                <w:rFonts w:cs="Arial"/>
                <w:sz w:val="20"/>
                <w:szCs w:val="20"/>
              </w:rPr>
              <w:t>Participation aux diverses formations qui nous sont proposées</w:t>
            </w:r>
            <w:r w:rsidR="00FA3DE8" w:rsidRPr="003B4B5C">
              <w:rPr>
                <w:rFonts w:cs="Arial"/>
                <w:sz w:val="20"/>
                <w:szCs w:val="20"/>
              </w:rPr>
              <w:t> ;</w:t>
            </w:r>
          </w:p>
          <w:p w14:paraId="47F3B4D5" w14:textId="1657A1CC" w:rsidR="0012285D" w:rsidRPr="003B4B5C" w:rsidRDefault="0012285D" w:rsidP="008E44A4">
            <w:pPr>
              <w:pStyle w:val="TEXTE"/>
              <w:numPr>
                <w:ilvl w:val="0"/>
                <w:numId w:val="31"/>
              </w:numPr>
              <w:rPr>
                <w:rFonts w:cs="Arial"/>
                <w:sz w:val="20"/>
                <w:szCs w:val="20"/>
              </w:rPr>
            </w:pPr>
            <w:r w:rsidRPr="003B4B5C">
              <w:rPr>
                <w:rFonts w:cs="Arial"/>
                <w:sz w:val="20"/>
                <w:szCs w:val="20"/>
              </w:rPr>
              <w:t>Panneau d’af</w:t>
            </w:r>
            <w:r w:rsidR="00FA3DE8" w:rsidRPr="003B4B5C">
              <w:rPr>
                <w:rFonts w:cs="Arial"/>
                <w:sz w:val="20"/>
                <w:szCs w:val="20"/>
              </w:rPr>
              <w:t>fichage électronique extérieur, en cours de réalisation ;</w:t>
            </w:r>
          </w:p>
          <w:p w14:paraId="6B6D29BD" w14:textId="3191FB6B" w:rsidR="0012285D" w:rsidRPr="003B4B5C" w:rsidRDefault="0012285D" w:rsidP="008E44A4">
            <w:pPr>
              <w:pStyle w:val="TEXTE"/>
              <w:numPr>
                <w:ilvl w:val="0"/>
                <w:numId w:val="31"/>
              </w:numPr>
              <w:rPr>
                <w:rFonts w:cs="Arial"/>
                <w:sz w:val="20"/>
                <w:szCs w:val="20"/>
              </w:rPr>
            </w:pPr>
            <w:r w:rsidRPr="003B4B5C">
              <w:rPr>
                <w:rFonts w:cs="Arial"/>
                <w:sz w:val="20"/>
                <w:szCs w:val="20"/>
              </w:rPr>
              <w:t>Guide d’infor</w:t>
            </w:r>
            <w:r w:rsidR="00FA3DE8" w:rsidRPr="003B4B5C">
              <w:rPr>
                <w:rFonts w:cs="Arial"/>
                <w:sz w:val="20"/>
                <w:szCs w:val="20"/>
              </w:rPr>
              <w:t>mation pour contrer la violence,</w:t>
            </w:r>
            <w:r w:rsidRPr="003B4B5C">
              <w:rPr>
                <w:rFonts w:cs="Arial"/>
                <w:sz w:val="20"/>
                <w:szCs w:val="20"/>
              </w:rPr>
              <w:t xml:space="preserve"> </w:t>
            </w:r>
            <w:r w:rsidR="002939B5">
              <w:rPr>
                <w:rFonts w:cs="Arial"/>
                <w:b/>
                <w:bCs/>
                <w:sz w:val="20"/>
                <w:szCs w:val="20"/>
              </w:rPr>
              <w:t>p</w:t>
            </w:r>
            <w:r w:rsidR="0050318C" w:rsidRPr="003B4B5C">
              <w:rPr>
                <w:rFonts w:cs="Arial"/>
                <w:b/>
                <w:bCs/>
                <w:sz w:val="20"/>
                <w:szCs w:val="20"/>
              </w:rPr>
              <w:t>as eu lieu</w:t>
            </w:r>
            <w:r w:rsidR="00FA3DE8" w:rsidRPr="003B4B5C">
              <w:rPr>
                <w:rFonts w:cs="Arial"/>
                <w:b/>
                <w:bCs/>
                <w:sz w:val="20"/>
                <w:szCs w:val="20"/>
              </w:rPr>
              <w:t> ;</w:t>
            </w:r>
            <w:r w:rsidR="0050318C" w:rsidRPr="003B4B5C">
              <w:rPr>
                <w:rFonts w:cs="Arial"/>
                <w:sz w:val="20"/>
                <w:szCs w:val="20"/>
              </w:rPr>
              <w:t xml:space="preserve"> </w:t>
            </w:r>
          </w:p>
          <w:p w14:paraId="79CDD279" w14:textId="33AE691F" w:rsidR="0050318C" w:rsidRPr="003B4B5C" w:rsidRDefault="0012285D" w:rsidP="008E44A4">
            <w:pPr>
              <w:pStyle w:val="TEXTE"/>
              <w:numPr>
                <w:ilvl w:val="0"/>
                <w:numId w:val="31"/>
              </w:numPr>
              <w:rPr>
                <w:rFonts w:cs="Arial"/>
                <w:sz w:val="20"/>
                <w:szCs w:val="20"/>
              </w:rPr>
            </w:pPr>
            <w:r w:rsidRPr="003B4B5C">
              <w:rPr>
                <w:rFonts w:cs="Arial"/>
                <w:sz w:val="20"/>
                <w:szCs w:val="20"/>
              </w:rPr>
              <w:t>Jeux de soc</w:t>
            </w:r>
            <w:r w:rsidR="00FA3DE8" w:rsidRPr="003B4B5C">
              <w:rPr>
                <w:rFonts w:cs="Arial"/>
                <w:sz w:val="20"/>
                <w:szCs w:val="20"/>
              </w:rPr>
              <w:t>iété sur les droits des jeunes, projet en cours de réalisation ;</w:t>
            </w:r>
          </w:p>
          <w:p w14:paraId="28B0DE31" w14:textId="1B04D037" w:rsidR="002000B8" w:rsidRPr="001224B6" w:rsidRDefault="0012285D" w:rsidP="001224B6">
            <w:pPr>
              <w:pStyle w:val="TEXTE"/>
              <w:numPr>
                <w:ilvl w:val="0"/>
                <w:numId w:val="31"/>
              </w:numPr>
              <w:rPr>
                <w:rFonts w:cs="Arial"/>
                <w:sz w:val="20"/>
                <w:szCs w:val="20"/>
              </w:rPr>
            </w:pPr>
            <w:r w:rsidRPr="003B4B5C">
              <w:rPr>
                <w:rFonts w:cs="Arial"/>
                <w:sz w:val="20"/>
                <w:szCs w:val="20"/>
              </w:rPr>
              <w:t>Participation aux hivernales de Cap-Rouge</w:t>
            </w:r>
            <w:r w:rsidR="00FA3DE8" w:rsidRPr="003B4B5C">
              <w:rPr>
                <w:rFonts w:cs="Arial"/>
                <w:sz w:val="20"/>
                <w:szCs w:val="20"/>
              </w:rPr>
              <w:t>.</w:t>
            </w:r>
          </w:p>
          <w:p w14:paraId="74174FB9" w14:textId="77777777" w:rsidR="00F010F7" w:rsidRPr="003B4B5C" w:rsidRDefault="00F010F7" w:rsidP="00F010F7">
            <w:pPr>
              <w:pStyle w:val="TEXTE"/>
              <w:ind w:left="720"/>
              <w:rPr>
                <w:rFonts w:cs="Arial"/>
                <w:sz w:val="20"/>
                <w:szCs w:val="20"/>
              </w:rPr>
            </w:pPr>
          </w:p>
          <w:p w14:paraId="21A402B2" w14:textId="3305BCF9" w:rsidR="005C397A" w:rsidRPr="003B4B5C" w:rsidRDefault="0063587D" w:rsidP="0063587D">
            <w:pPr>
              <w:pStyle w:val="TEXTE"/>
              <w:ind w:left="360"/>
              <w:rPr>
                <w:rFonts w:cs="Arial"/>
                <w:sz w:val="20"/>
                <w:szCs w:val="20"/>
              </w:rPr>
            </w:pPr>
            <w:r w:rsidRPr="003B4B5C">
              <w:rPr>
                <w:rFonts w:cs="Arial"/>
                <w:sz w:val="20"/>
                <w:szCs w:val="20"/>
              </w:rPr>
              <w:t>Comme vous pouvez le constater à la lecture du rapport, il y a eu des projets, activités, engagements dans la communauté qui se sont ajout</w:t>
            </w:r>
            <w:r w:rsidR="002939B5">
              <w:rPr>
                <w:rFonts w:cs="Arial"/>
                <w:sz w:val="20"/>
                <w:szCs w:val="20"/>
              </w:rPr>
              <w:t>ée</w:t>
            </w:r>
            <w:r w:rsidR="005C397A" w:rsidRPr="003B4B5C">
              <w:rPr>
                <w:rFonts w:cs="Arial"/>
                <w:sz w:val="20"/>
                <w:szCs w:val="20"/>
              </w:rPr>
              <w:t>.</w:t>
            </w:r>
          </w:p>
          <w:p w14:paraId="24680AA2" w14:textId="2B5487EE" w:rsidR="005C397A" w:rsidRPr="003B4B5C" w:rsidRDefault="005C397A" w:rsidP="005C397A">
            <w:pPr>
              <w:pStyle w:val="TITRE0"/>
              <w:framePr w:hSpace="0" w:wrap="auto" w:vAnchor="margin" w:xAlign="left" w:yAlign="inline"/>
              <w:suppressOverlap w:val="0"/>
              <w:rPr>
                <w:sz w:val="20"/>
                <w:szCs w:val="20"/>
              </w:rPr>
            </w:pPr>
            <w:r w:rsidRPr="003B4B5C">
              <w:rPr>
                <w:sz w:val="20"/>
                <w:szCs w:val="20"/>
              </w:rPr>
              <w:t xml:space="preserve">Orientations pour 2021-2022 </w:t>
            </w:r>
          </w:p>
          <w:p w14:paraId="292B1F3E" w14:textId="138EE59B" w:rsidR="00274F25" w:rsidRPr="003B4B5C" w:rsidRDefault="00274F25" w:rsidP="00274F25">
            <w:pPr>
              <w:pStyle w:val="TEXTE"/>
              <w:numPr>
                <w:ilvl w:val="0"/>
                <w:numId w:val="30"/>
              </w:numPr>
              <w:rPr>
                <w:rFonts w:cs="Arial"/>
                <w:sz w:val="20"/>
                <w:szCs w:val="20"/>
              </w:rPr>
            </w:pPr>
            <w:r w:rsidRPr="003B4B5C">
              <w:rPr>
                <w:rFonts w:cs="Arial"/>
                <w:sz w:val="20"/>
                <w:szCs w:val="20"/>
              </w:rPr>
              <w:t xml:space="preserve">Continuer de développer des outils d’intégration pour le personnel ; </w:t>
            </w:r>
          </w:p>
          <w:p w14:paraId="765A45B7" w14:textId="63A16930" w:rsidR="00274F25" w:rsidRPr="003B4B5C" w:rsidRDefault="003B4B5C" w:rsidP="00274F25">
            <w:pPr>
              <w:pStyle w:val="TEXTE"/>
              <w:numPr>
                <w:ilvl w:val="0"/>
                <w:numId w:val="30"/>
              </w:numPr>
              <w:rPr>
                <w:rFonts w:cs="Arial"/>
                <w:sz w:val="20"/>
                <w:szCs w:val="20"/>
              </w:rPr>
            </w:pPr>
            <w:r w:rsidRPr="003B4B5C">
              <w:rPr>
                <w:rFonts w:cs="Arial"/>
                <w:sz w:val="20"/>
                <w:szCs w:val="20"/>
              </w:rPr>
              <w:t>Continuer de d</w:t>
            </w:r>
            <w:r w:rsidR="00274F25" w:rsidRPr="003B4B5C">
              <w:rPr>
                <w:rFonts w:cs="Arial"/>
                <w:sz w:val="20"/>
                <w:szCs w:val="20"/>
              </w:rPr>
              <w:t>évelopper le potager collectif et écologique ;</w:t>
            </w:r>
          </w:p>
          <w:p w14:paraId="00318687" w14:textId="47FE3591" w:rsidR="00274F25" w:rsidRPr="003B4B5C" w:rsidRDefault="00274F25" w:rsidP="00274F25">
            <w:pPr>
              <w:pStyle w:val="TEXTE"/>
              <w:numPr>
                <w:ilvl w:val="0"/>
                <w:numId w:val="30"/>
              </w:numPr>
              <w:rPr>
                <w:rFonts w:cs="Arial"/>
                <w:sz w:val="20"/>
                <w:szCs w:val="20"/>
              </w:rPr>
            </w:pPr>
            <w:r w:rsidRPr="003B4B5C">
              <w:rPr>
                <w:rFonts w:cs="Arial"/>
                <w:sz w:val="20"/>
                <w:szCs w:val="20"/>
              </w:rPr>
              <w:t>Projet d’Halloween </w:t>
            </w:r>
            <w:r w:rsidR="005E2639">
              <w:rPr>
                <w:rFonts w:cs="Arial"/>
                <w:sz w:val="20"/>
                <w:szCs w:val="20"/>
              </w:rPr>
              <w:t>pour les citoyens</w:t>
            </w:r>
            <w:r w:rsidR="005E2639" w:rsidRPr="003B4B5C">
              <w:rPr>
                <w:rFonts w:cs="Arial"/>
                <w:b/>
                <w:bCs/>
                <w:sz w:val="20"/>
                <w:szCs w:val="20"/>
              </w:rPr>
              <w:t xml:space="preserve"> ;</w:t>
            </w:r>
            <w:r w:rsidRPr="003B4B5C">
              <w:rPr>
                <w:rFonts w:cs="Arial"/>
                <w:b/>
                <w:bCs/>
                <w:sz w:val="20"/>
                <w:szCs w:val="20"/>
              </w:rPr>
              <w:t xml:space="preserve"> </w:t>
            </w:r>
          </w:p>
          <w:p w14:paraId="0702A510" w14:textId="77777777" w:rsidR="00274F25" w:rsidRPr="003B4B5C" w:rsidRDefault="00274F25" w:rsidP="00274F25">
            <w:pPr>
              <w:pStyle w:val="TEXTE"/>
              <w:numPr>
                <w:ilvl w:val="0"/>
                <w:numId w:val="30"/>
              </w:numPr>
              <w:rPr>
                <w:rFonts w:cs="Arial"/>
                <w:sz w:val="20"/>
                <w:szCs w:val="20"/>
              </w:rPr>
            </w:pPr>
            <w:r w:rsidRPr="003B4B5C">
              <w:rPr>
                <w:rFonts w:cs="Arial"/>
                <w:sz w:val="20"/>
                <w:szCs w:val="20"/>
              </w:rPr>
              <w:t>Cours de cuisine ;</w:t>
            </w:r>
          </w:p>
          <w:p w14:paraId="0B831D40" w14:textId="77777777" w:rsidR="00274F25" w:rsidRPr="003B4B5C" w:rsidRDefault="00274F25" w:rsidP="00274F25">
            <w:pPr>
              <w:pStyle w:val="TEXTE"/>
              <w:numPr>
                <w:ilvl w:val="0"/>
                <w:numId w:val="30"/>
              </w:numPr>
              <w:rPr>
                <w:rFonts w:cs="Arial"/>
                <w:sz w:val="20"/>
                <w:szCs w:val="20"/>
              </w:rPr>
            </w:pPr>
            <w:r w:rsidRPr="003B4B5C">
              <w:rPr>
                <w:rFonts w:cs="Arial"/>
                <w:sz w:val="20"/>
                <w:szCs w:val="20"/>
              </w:rPr>
              <w:t>Les ateliers de prévention pour les jeunes ;</w:t>
            </w:r>
          </w:p>
          <w:p w14:paraId="4005D836" w14:textId="61D1A6E6" w:rsidR="00274F25" w:rsidRPr="003B4B5C" w:rsidRDefault="00274F25" w:rsidP="00274F25">
            <w:pPr>
              <w:pStyle w:val="TEXTE"/>
              <w:numPr>
                <w:ilvl w:val="0"/>
                <w:numId w:val="30"/>
              </w:numPr>
              <w:jc w:val="both"/>
              <w:rPr>
                <w:rFonts w:cs="Arial"/>
                <w:sz w:val="20"/>
                <w:szCs w:val="20"/>
                <w:lang w:val="fr-CA"/>
              </w:rPr>
            </w:pPr>
            <w:r w:rsidRPr="003B4B5C">
              <w:rPr>
                <w:rFonts w:cs="Arial"/>
                <w:sz w:val="20"/>
                <w:szCs w:val="20"/>
                <w:lang w:val="fr-CA"/>
              </w:rPr>
              <w:lastRenderedPageBreak/>
              <w:t>Voyage au Japon;</w:t>
            </w:r>
          </w:p>
          <w:p w14:paraId="3B447480" w14:textId="77777777" w:rsidR="00274F25" w:rsidRPr="003B4B5C" w:rsidRDefault="00274F25" w:rsidP="00274F25">
            <w:pPr>
              <w:pStyle w:val="TEXTE"/>
              <w:numPr>
                <w:ilvl w:val="0"/>
                <w:numId w:val="30"/>
              </w:numPr>
              <w:rPr>
                <w:rFonts w:cs="Arial"/>
                <w:sz w:val="20"/>
                <w:szCs w:val="20"/>
              </w:rPr>
            </w:pPr>
            <w:r w:rsidRPr="003B4B5C">
              <w:rPr>
                <w:rFonts w:cs="Arial"/>
                <w:sz w:val="20"/>
                <w:szCs w:val="20"/>
              </w:rPr>
              <w:t>Continuer la rédaction d’infolettre et en développer un nouveau format ;</w:t>
            </w:r>
          </w:p>
          <w:p w14:paraId="4C362020" w14:textId="7E2F7937" w:rsidR="00274F25" w:rsidRPr="003B4B5C" w:rsidRDefault="00274F25" w:rsidP="00274F25">
            <w:pPr>
              <w:pStyle w:val="TEXTE"/>
              <w:numPr>
                <w:ilvl w:val="0"/>
                <w:numId w:val="31"/>
              </w:numPr>
              <w:rPr>
                <w:rFonts w:cs="Arial"/>
                <w:sz w:val="20"/>
                <w:szCs w:val="20"/>
              </w:rPr>
            </w:pPr>
            <w:r w:rsidRPr="003B4B5C">
              <w:rPr>
                <w:rFonts w:cs="Arial"/>
                <w:sz w:val="20"/>
                <w:szCs w:val="20"/>
              </w:rPr>
              <w:t xml:space="preserve">Présence active et engagement dans les divers comités jeunesse et autres ; </w:t>
            </w:r>
          </w:p>
          <w:p w14:paraId="537B4C5B" w14:textId="77777777" w:rsidR="00274F25" w:rsidRPr="003B4B5C" w:rsidRDefault="00274F25" w:rsidP="00274F25">
            <w:pPr>
              <w:pStyle w:val="TEXTE"/>
              <w:numPr>
                <w:ilvl w:val="0"/>
                <w:numId w:val="31"/>
              </w:numPr>
              <w:rPr>
                <w:rFonts w:cs="Arial"/>
                <w:sz w:val="20"/>
                <w:szCs w:val="20"/>
              </w:rPr>
            </w:pPr>
            <w:r w:rsidRPr="003B4B5C">
              <w:rPr>
                <w:rFonts w:cs="Arial"/>
                <w:sz w:val="20"/>
                <w:szCs w:val="20"/>
              </w:rPr>
              <w:t>Participation aux diverses formations qui nous sont proposées ;</w:t>
            </w:r>
          </w:p>
          <w:p w14:paraId="3C2D2C01" w14:textId="77777777" w:rsidR="00274F25" w:rsidRPr="003B4B5C" w:rsidRDefault="00274F25" w:rsidP="00274F25">
            <w:pPr>
              <w:pStyle w:val="TEXTE"/>
              <w:numPr>
                <w:ilvl w:val="0"/>
                <w:numId w:val="31"/>
              </w:numPr>
              <w:rPr>
                <w:rFonts w:cs="Arial"/>
                <w:sz w:val="20"/>
                <w:szCs w:val="20"/>
              </w:rPr>
            </w:pPr>
            <w:r w:rsidRPr="003B4B5C">
              <w:rPr>
                <w:rFonts w:cs="Arial"/>
                <w:sz w:val="20"/>
                <w:szCs w:val="20"/>
              </w:rPr>
              <w:t>Panneau d’affichage électronique extérieur, en cours de réalisation ;</w:t>
            </w:r>
          </w:p>
          <w:p w14:paraId="4A5C6194" w14:textId="3640C3A7" w:rsidR="00274F25" w:rsidRPr="003B4B5C" w:rsidRDefault="00274F25" w:rsidP="00274F25">
            <w:pPr>
              <w:pStyle w:val="TEXTE"/>
              <w:numPr>
                <w:ilvl w:val="0"/>
                <w:numId w:val="31"/>
              </w:numPr>
              <w:rPr>
                <w:rFonts w:cs="Arial"/>
                <w:sz w:val="20"/>
                <w:szCs w:val="20"/>
              </w:rPr>
            </w:pPr>
            <w:r w:rsidRPr="003B4B5C">
              <w:rPr>
                <w:rFonts w:cs="Arial"/>
                <w:sz w:val="20"/>
                <w:szCs w:val="20"/>
              </w:rPr>
              <w:t>Jeux de société sur les droits des jeunes, projet en cours de réalisation ;</w:t>
            </w:r>
          </w:p>
          <w:p w14:paraId="55184BCC" w14:textId="5760FAA0" w:rsidR="00274F25" w:rsidRPr="003B4B5C" w:rsidRDefault="00274F25" w:rsidP="00274F25">
            <w:pPr>
              <w:pStyle w:val="TEXTE"/>
              <w:numPr>
                <w:ilvl w:val="0"/>
                <w:numId w:val="31"/>
              </w:numPr>
              <w:rPr>
                <w:rFonts w:cs="Arial"/>
                <w:sz w:val="20"/>
                <w:szCs w:val="20"/>
              </w:rPr>
            </w:pPr>
            <w:r w:rsidRPr="003B4B5C">
              <w:rPr>
                <w:rFonts w:cs="Arial"/>
                <w:sz w:val="20"/>
                <w:szCs w:val="20"/>
              </w:rPr>
              <w:t xml:space="preserve">Participation aux </w:t>
            </w:r>
            <w:r w:rsidR="005E2639">
              <w:rPr>
                <w:rFonts w:cs="Arial"/>
                <w:sz w:val="20"/>
                <w:szCs w:val="20"/>
              </w:rPr>
              <w:t>H</w:t>
            </w:r>
            <w:r w:rsidRPr="003B4B5C">
              <w:rPr>
                <w:rFonts w:cs="Arial"/>
                <w:sz w:val="20"/>
                <w:szCs w:val="20"/>
              </w:rPr>
              <w:t>ivernales de Cap-Rouge.</w:t>
            </w:r>
          </w:p>
          <w:p w14:paraId="7FE6D67D" w14:textId="7EDCAC5A" w:rsidR="004F42DB" w:rsidRPr="003B4B5C" w:rsidRDefault="00274F25" w:rsidP="004F42DB">
            <w:pPr>
              <w:pStyle w:val="TEXTE"/>
              <w:numPr>
                <w:ilvl w:val="0"/>
                <w:numId w:val="31"/>
              </w:numPr>
              <w:rPr>
                <w:rFonts w:cs="Arial"/>
                <w:sz w:val="20"/>
                <w:szCs w:val="20"/>
              </w:rPr>
            </w:pPr>
            <w:r w:rsidRPr="003B4B5C">
              <w:rPr>
                <w:rFonts w:cs="Arial"/>
                <w:sz w:val="20"/>
                <w:szCs w:val="20"/>
              </w:rPr>
              <w:t>Participer au développement du village du père No</w:t>
            </w:r>
            <w:r w:rsidR="002939B5">
              <w:rPr>
                <w:rFonts w:cs="Arial"/>
                <w:sz w:val="20"/>
                <w:szCs w:val="20"/>
              </w:rPr>
              <w:t>ë</w:t>
            </w:r>
            <w:r w:rsidRPr="003B4B5C">
              <w:rPr>
                <w:rFonts w:cs="Arial"/>
                <w:sz w:val="20"/>
                <w:szCs w:val="20"/>
              </w:rPr>
              <w:t xml:space="preserve">l pour les citoyens. </w:t>
            </w:r>
          </w:p>
          <w:p w14:paraId="423DC329" w14:textId="765B6276" w:rsidR="004F42DB" w:rsidRPr="00DC5127" w:rsidRDefault="004F42DB" w:rsidP="004F42DB">
            <w:pPr>
              <w:pStyle w:val="TEXTE"/>
              <w:numPr>
                <w:ilvl w:val="0"/>
                <w:numId w:val="31"/>
              </w:numPr>
              <w:rPr>
                <w:rFonts w:cs="Arial"/>
                <w:sz w:val="20"/>
                <w:szCs w:val="20"/>
              </w:rPr>
            </w:pPr>
            <w:r w:rsidRPr="003B4B5C">
              <w:rPr>
                <w:rFonts w:cs="Arial"/>
                <w:sz w:val="20"/>
                <w:szCs w:val="20"/>
              </w:rPr>
              <w:t xml:space="preserve">Continuer la réalisation du </w:t>
            </w:r>
            <w:r w:rsidRPr="003B4B5C">
              <w:rPr>
                <w:rFonts w:eastAsiaTheme="minorHAnsi"/>
                <w:color w:val="000000" w:themeColor="text1"/>
                <w:sz w:val="20"/>
                <w:szCs w:val="20"/>
              </w:rPr>
              <w:t>projet de dons pour les enfants de la Côte-d’Ivoire.</w:t>
            </w:r>
            <w:r w:rsidRPr="003B4B5C">
              <w:rPr>
                <w:rFonts w:eastAsiaTheme="minorHAnsi"/>
                <w:b/>
                <w:bCs/>
                <w:color w:val="000000" w:themeColor="text1"/>
                <w:sz w:val="20"/>
                <w:szCs w:val="20"/>
              </w:rPr>
              <w:t> </w:t>
            </w:r>
          </w:p>
          <w:p w14:paraId="2ADD33F1" w14:textId="480B7909" w:rsidR="00DC5127" w:rsidRDefault="00DC5127" w:rsidP="004F42DB">
            <w:pPr>
              <w:pStyle w:val="TEXTE"/>
              <w:numPr>
                <w:ilvl w:val="0"/>
                <w:numId w:val="31"/>
              </w:numPr>
              <w:rPr>
                <w:rFonts w:cs="Arial"/>
                <w:sz w:val="20"/>
                <w:szCs w:val="20"/>
              </w:rPr>
            </w:pPr>
            <w:r>
              <w:rPr>
                <w:rFonts w:cs="Arial"/>
                <w:sz w:val="20"/>
                <w:szCs w:val="20"/>
              </w:rPr>
              <w:t xml:space="preserve">Développer avec l’organisme Dysphasie Québec des ateliers </w:t>
            </w:r>
            <w:r w:rsidR="005E2639">
              <w:rPr>
                <w:rFonts w:cs="Arial"/>
                <w:sz w:val="20"/>
                <w:szCs w:val="20"/>
              </w:rPr>
              <w:t xml:space="preserve">en </w:t>
            </w:r>
            <w:r>
              <w:rPr>
                <w:rFonts w:cs="Arial"/>
                <w:sz w:val="20"/>
                <w:szCs w:val="20"/>
              </w:rPr>
              <w:t xml:space="preserve">communs. </w:t>
            </w:r>
          </w:p>
          <w:p w14:paraId="3357F9E8" w14:textId="0C9F5548" w:rsidR="00B34796" w:rsidRDefault="00DC5127" w:rsidP="00B34796">
            <w:pPr>
              <w:pStyle w:val="TEXTE"/>
              <w:numPr>
                <w:ilvl w:val="0"/>
                <w:numId w:val="31"/>
              </w:numPr>
              <w:rPr>
                <w:rFonts w:cs="Arial"/>
                <w:sz w:val="20"/>
                <w:szCs w:val="20"/>
              </w:rPr>
            </w:pPr>
            <w:r>
              <w:rPr>
                <w:rFonts w:cs="Arial"/>
                <w:sz w:val="20"/>
                <w:szCs w:val="20"/>
              </w:rPr>
              <w:t xml:space="preserve">Développer des </w:t>
            </w:r>
            <w:proofErr w:type="spellStart"/>
            <w:r>
              <w:rPr>
                <w:rFonts w:cs="Arial"/>
                <w:sz w:val="20"/>
                <w:szCs w:val="20"/>
              </w:rPr>
              <w:t>Balados</w:t>
            </w:r>
            <w:proofErr w:type="spellEnd"/>
            <w:r>
              <w:rPr>
                <w:rFonts w:cs="Arial"/>
                <w:sz w:val="20"/>
                <w:szCs w:val="20"/>
              </w:rPr>
              <w:t xml:space="preserve"> en partenariat avec l’organisme </w:t>
            </w:r>
            <w:r w:rsidR="002D0C62">
              <w:rPr>
                <w:rFonts w:cs="Arial"/>
                <w:sz w:val="20"/>
                <w:szCs w:val="20"/>
              </w:rPr>
              <w:t>l</w:t>
            </w:r>
            <w:r>
              <w:rPr>
                <w:rFonts w:cs="Arial"/>
                <w:sz w:val="20"/>
                <w:szCs w:val="20"/>
              </w:rPr>
              <w:t xml:space="preserve">a maison Léon </w:t>
            </w:r>
            <w:proofErr w:type="spellStart"/>
            <w:r>
              <w:rPr>
                <w:rFonts w:cs="Arial"/>
                <w:sz w:val="20"/>
                <w:szCs w:val="20"/>
              </w:rPr>
              <w:t>Provancher</w:t>
            </w:r>
            <w:proofErr w:type="spellEnd"/>
            <w:r>
              <w:rPr>
                <w:rFonts w:cs="Arial"/>
                <w:sz w:val="20"/>
                <w:szCs w:val="20"/>
              </w:rPr>
              <w:t xml:space="preserve">. </w:t>
            </w:r>
          </w:p>
          <w:p w14:paraId="37314764" w14:textId="4AD41B00" w:rsidR="003C10F3" w:rsidRPr="00022812" w:rsidRDefault="00B34796" w:rsidP="004F42DB">
            <w:pPr>
              <w:pStyle w:val="TEXTE"/>
              <w:numPr>
                <w:ilvl w:val="0"/>
                <w:numId w:val="31"/>
              </w:numPr>
              <w:rPr>
                <w:rFonts w:cs="Arial"/>
                <w:sz w:val="20"/>
                <w:szCs w:val="20"/>
              </w:rPr>
            </w:pPr>
            <w:r>
              <w:rPr>
                <w:rFonts w:cs="Arial"/>
                <w:sz w:val="20"/>
                <w:szCs w:val="20"/>
              </w:rPr>
              <w:t xml:space="preserve">Développer </w:t>
            </w:r>
            <w:r w:rsidR="00971138">
              <w:rPr>
                <w:rFonts w:cs="Arial"/>
                <w:sz w:val="20"/>
                <w:szCs w:val="20"/>
              </w:rPr>
              <w:t>des</w:t>
            </w:r>
            <w:r>
              <w:rPr>
                <w:rFonts w:cs="Arial"/>
                <w:sz w:val="20"/>
                <w:szCs w:val="20"/>
              </w:rPr>
              <w:t xml:space="preserve"> </w:t>
            </w:r>
            <w:r w:rsidR="00971138">
              <w:rPr>
                <w:rFonts w:cs="Arial"/>
                <w:sz w:val="20"/>
                <w:szCs w:val="20"/>
              </w:rPr>
              <w:t>ateliers</w:t>
            </w:r>
            <w:r>
              <w:rPr>
                <w:rFonts w:cs="Arial"/>
                <w:sz w:val="20"/>
                <w:szCs w:val="20"/>
              </w:rPr>
              <w:t xml:space="preserve"> de prévention dans le cadre </w:t>
            </w:r>
            <w:r w:rsidR="00971138">
              <w:rPr>
                <w:rFonts w:cs="Arial"/>
                <w:sz w:val="20"/>
                <w:szCs w:val="20"/>
              </w:rPr>
              <w:t>de L’Après</w:t>
            </w:r>
            <w:r w:rsidRPr="00B34796">
              <w:rPr>
                <w:color w:val="000000" w:themeColor="text1"/>
                <w:sz w:val="20"/>
                <w:szCs w:val="20"/>
              </w:rPr>
              <w:t>-Classe</w:t>
            </w:r>
            <w:r w:rsidR="003D45A7">
              <w:rPr>
                <w:color w:val="000000" w:themeColor="text1"/>
                <w:sz w:val="20"/>
                <w:szCs w:val="20"/>
              </w:rPr>
              <w:t>.</w:t>
            </w:r>
          </w:p>
          <w:p w14:paraId="44DC641E" w14:textId="77777777" w:rsidR="00490E45" w:rsidRDefault="00490E45" w:rsidP="004F42DB">
            <w:pPr>
              <w:pStyle w:val="TEXTE"/>
              <w:ind w:left="720"/>
              <w:rPr>
                <w:rFonts w:cs="Arial"/>
                <w:sz w:val="20"/>
                <w:szCs w:val="20"/>
              </w:rPr>
            </w:pPr>
          </w:p>
          <w:p w14:paraId="302AD6C9" w14:textId="767EBD26" w:rsidR="005E2639" w:rsidRDefault="005E2639" w:rsidP="004F42DB">
            <w:pPr>
              <w:pStyle w:val="TEXTE"/>
              <w:ind w:left="720"/>
              <w:rPr>
                <w:rFonts w:cs="Arial"/>
                <w:sz w:val="20"/>
                <w:szCs w:val="20"/>
              </w:rPr>
            </w:pPr>
          </w:p>
          <w:p w14:paraId="772B5CBA" w14:textId="77777777" w:rsidR="005E2639" w:rsidRPr="00971138" w:rsidRDefault="005E2639" w:rsidP="004F42DB">
            <w:pPr>
              <w:pStyle w:val="TEXTE"/>
              <w:ind w:left="720"/>
              <w:rPr>
                <w:rFonts w:cs="Arial"/>
                <w:sz w:val="20"/>
                <w:szCs w:val="20"/>
              </w:rPr>
            </w:pPr>
          </w:p>
          <w:p w14:paraId="5268F480" w14:textId="77777777" w:rsidR="005C397A" w:rsidRPr="003B4B5C" w:rsidRDefault="005C397A" w:rsidP="0063587D">
            <w:pPr>
              <w:pStyle w:val="TEXTE"/>
              <w:ind w:left="360"/>
              <w:rPr>
                <w:rFonts w:cs="Arial"/>
                <w:sz w:val="20"/>
                <w:szCs w:val="20"/>
              </w:rPr>
            </w:pPr>
          </w:p>
          <w:p w14:paraId="64830C77" w14:textId="77777777" w:rsidR="0063587D" w:rsidRPr="003B4B5C" w:rsidRDefault="0063587D" w:rsidP="0063587D">
            <w:pPr>
              <w:pStyle w:val="TEXTE"/>
              <w:ind w:left="720"/>
              <w:rPr>
                <w:rFonts w:cs="Arial"/>
                <w:sz w:val="20"/>
                <w:szCs w:val="20"/>
              </w:rPr>
            </w:pPr>
          </w:p>
          <w:p w14:paraId="2C6D2141" w14:textId="77777777" w:rsidR="009A286B" w:rsidRPr="003B4B5C" w:rsidRDefault="009A286B" w:rsidP="004B51BB">
            <w:pPr>
              <w:pStyle w:val="TEXTE"/>
              <w:rPr>
                <w:sz w:val="20"/>
                <w:szCs w:val="20"/>
              </w:rPr>
            </w:pPr>
          </w:p>
          <w:p w14:paraId="10BC78F2" w14:textId="77777777" w:rsidR="00763BD6" w:rsidRPr="003B4B5C" w:rsidRDefault="00763BD6" w:rsidP="004B51BB">
            <w:pPr>
              <w:pStyle w:val="trt0xe"/>
              <w:spacing w:beforeAutospacing="0" w:after="200" w:afterAutospacing="0" w:line="360" w:lineRule="auto"/>
              <w:rPr>
                <w:b/>
                <w:bCs/>
                <w:sz w:val="20"/>
                <w:szCs w:val="20"/>
              </w:rPr>
            </w:pPr>
          </w:p>
          <w:p w14:paraId="40F3D963" w14:textId="05FBF9C5" w:rsidR="005B3D17" w:rsidRPr="003B4B5C" w:rsidRDefault="005B3D17" w:rsidP="003C10F3">
            <w:pPr>
              <w:pStyle w:val="CATGORIE"/>
              <w:framePr w:hSpace="0" w:wrap="auto" w:vAnchor="margin" w:xAlign="left" w:yAlign="inline"/>
              <w:suppressOverlap w:val="0"/>
              <w:rPr>
                <w:sz w:val="20"/>
                <w:szCs w:val="20"/>
              </w:rPr>
            </w:pPr>
          </w:p>
        </w:tc>
      </w:tr>
      <w:tr w:rsidR="001E3296" w:rsidRPr="008E50A4" w14:paraId="480DF4B8" w14:textId="77777777" w:rsidTr="00954CF4">
        <w:tc>
          <w:tcPr>
            <w:tcW w:w="8897" w:type="dxa"/>
            <w:shd w:val="clear" w:color="auto" w:fill="auto"/>
          </w:tcPr>
          <w:p w14:paraId="17A8F6BA" w14:textId="77777777" w:rsidR="001E3296" w:rsidRPr="00FB55AF" w:rsidRDefault="001E3296" w:rsidP="003C10F3">
            <w:pPr>
              <w:pStyle w:val="CATGORIE"/>
              <w:framePr w:hSpace="0" w:wrap="auto" w:vAnchor="margin" w:xAlign="left" w:yAlign="inline"/>
              <w:suppressOverlap w:val="0"/>
            </w:pPr>
          </w:p>
        </w:tc>
      </w:tr>
    </w:tbl>
    <w:p w14:paraId="2E648991" w14:textId="5A6E4CD3" w:rsidR="00F41C9E" w:rsidRPr="00F41C9E" w:rsidRDefault="00F41C9E" w:rsidP="00F41C9E">
      <w:pPr>
        <w:tabs>
          <w:tab w:val="left" w:pos="884"/>
        </w:tabs>
        <w:sectPr w:rsidR="00F41C9E" w:rsidRPr="00F41C9E" w:rsidSect="00481905">
          <w:headerReference w:type="even" r:id="rId10"/>
          <w:headerReference w:type="default" r:id="rId11"/>
          <w:footerReference w:type="even" r:id="rId12"/>
          <w:footerReference w:type="default" r:id="rId13"/>
          <w:headerReference w:type="first" r:id="rId14"/>
          <w:footerReference w:type="first" r:id="rId15"/>
          <w:pgSz w:w="11906" w:h="16838"/>
          <w:pgMar w:top="1418" w:right="1417" w:bottom="1417" w:left="1417" w:header="993" w:footer="708" w:gutter="0"/>
          <w:pgBorders w:offsetFrom="page">
            <w:top w:val="single" w:sz="6" w:space="24" w:color="auto"/>
            <w:left w:val="single" w:sz="6" w:space="24" w:color="auto"/>
            <w:bottom w:val="single" w:sz="6" w:space="24" w:color="auto"/>
            <w:right w:val="single" w:sz="6" w:space="24" w:color="auto"/>
          </w:pgBorders>
          <w:cols w:space="708"/>
          <w:titlePg/>
          <w:docGrid w:linePitch="360"/>
        </w:sectPr>
      </w:pPr>
    </w:p>
    <w:p w14:paraId="3C5E9505" w14:textId="77777777" w:rsidR="000030F8" w:rsidRPr="00243284" w:rsidRDefault="000030F8" w:rsidP="00490357">
      <w:pPr>
        <w:pStyle w:val="trt0xe"/>
        <w:spacing w:beforeAutospacing="0" w:after="200" w:afterAutospacing="0" w:line="276" w:lineRule="auto"/>
        <w:rPr>
          <w:b/>
          <w:bCs/>
        </w:rPr>
      </w:pPr>
    </w:p>
    <w:sectPr w:rsidR="000030F8" w:rsidRPr="00243284" w:rsidSect="00481905">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53823" w14:textId="77777777" w:rsidR="00502E74" w:rsidRDefault="00502E74" w:rsidP="0073108F">
      <w:pPr>
        <w:spacing w:after="0" w:line="240" w:lineRule="auto"/>
      </w:pPr>
      <w:r>
        <w:separator/>
      </w:r>
    </w:p>
  </w:endnote>
  <w:endnote w:type="continuationSeparator" w:id="0">
    <w:p w14:paraId="76A7383E" w14:textId="77777777" w:rsidR="00502E74" w:rsidRDefault="00502E74" w:rsidP="00731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6452" w14:textId="77777777" w:rsidR="002939B5" w:rsidRDefault="002939B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B901" w14:textId="77777777" w:rsidR="002939B5" w:rsidRDefault="002939B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57C6" w14:textId="77777777" w:rsidR="002939B5" w:rsidRDefault="002939B5">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3051" w14:textId="77777777" w:rsidR="00CB3F24" w:rsidRDefault="00CB3F24">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9F57F" w14:textId="77777777" w:rsidR="00CB3F24" w:rsidRDefault="00CB3F24">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41DC" w14:textId="77777777" w:rsidR="00CB3F24" w:rsidRDefault="00CB3F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6C5E0" w14:textId="77777777" w:rsidR="00502E74" w:rsidRDefault="00502E74" w:rsidP="0073108F">
      <w:pPr>
        <w:spacing w:after="0" w:line="240" w:lineRule="auto"/>
      </w:pPr>
      <w:r>
        <w:separator/>
      </w:r>
    </w:p>
  </w:footnote>
  <w:footnote w:type="continuationSeparator" w:id="0">
    <w:p w14:paraId="3509CB4D" w14:textId="77777777" w:rsidR="00502E74" w:rsidRDefault="00502E74" w:rsidP="00731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7304" w14:textId="77777777" w:rsidR="002939B5" w:rsidRDefault="002939B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3FE6" w14:textId="77777777" w:rsidR="002939B5" w:rsidRDefault="002939B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2502" w14:textId="77777777" w:rsidR="002939B5" w:rsidRDefault="002939B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910D" w14:textId="77777777" w:rsidR="00CB3F24" w:rsidRDefault="00CB3F24">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73B3" w14:textId="77777777" w:rsidR="00CB3F24" w:rsidRDefault="00CB3F24">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34F9" w14:textId="77777777" w:rsidR="00CB3F24" w:rsidRDefault="00CB3F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2DC6"/>
    <w:multiLevelType w:val="hybridMultilevel"/>
    <w:tmpl w:val="F76EC0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1604E52"/>
    <w:multiLevelType w:val="hybridMultilevel"/>
    <w:tmpl w:val="9822B6A2"/>
    <w:lvl w:ilvl="0" w:tplc="0C0C000B">
      <w:start w:val="1"/>
      <w:numFmt w:val="bullet"/>
      <w:lvlText w:val=""/>
      <w:lvlJc w:val="left"/>
      <w:pPr>
        <w:ind w:left="720" w:hanging="360"/>
      </w:pPr>
      <w:rPr>
        <w:rFonts w:ascii="Wingdings" w:hAnsi="Wingdings" w:hint="default"/>
        <w:b/>
        <w:color w:val="0070C0"/>
        <w:sz w:val="28"/>
        <w:szCs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344497C"/>
    <w:multiLevelType w:val="hybridMultilevel"/>
    <w:tmpl w:val="37647A8E"/>
    <w:lvl w:ilvl="0" w:tplc="391EAA76">
      <w:start w:val="1"/>
      <w:numFmt w:val="bullet"/>
      <w:lvlText w:val=""/>
      <w:lvlJc w:val="left"/>
      <w:pPr>
        <w:ind w:left="720" w:hanging="360"/>
      </w:pPr>
      <w:rPr>
        <w:rFonts w:ascii="Wingdings" w:hAnsi="Wingdings" w:hint="default"/>
        <w:b/>
        <w:color w:val="0070C0"/>
        <w:sz w:val="28"/>
        <w:szCs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7A842BA"/>
    <w:multiLevelType w:val="hybridMultilevel"/>
    <w:tmpl w:val="54AA6DA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C966255"/>
    <w:multiLevelType w:val="hybridMultilevel"/>
    <w:tmpl w:val="61BCC7CA"/>
    <w:lvl w:ilvl="0" w:tplc="CC9AD59C">
      <w:start w:val="1"/>
      <w:numFmt w:val="bullet"/>
      <w:lvlText w:val=""/>
      <w:lvlJc w:val="left"/>
      <w:pPr>
        <w:ind w:left="720" w:hanging="360"/>
      </w:pPr>
      <w:rPr>
        <w:rFonts w:ascii="Wingdings" w:hAnsi="Wingdings" w:hint="default"/>
        <w:b/>
        <w:color w:val="0070C0"/>
        <w:sz w:val="28"/>
        <w:szCs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CBB623F"/>
    <w:multiLevelType w:val="hybridMultilevel"/>
    <w:tmpl w:val="B170AA94"/>
    <w:lvl w:ilvl="0" w:tplc="0C0C000B">
      <w:start w:val="1"/>
      <w:numFmt w:val="bullet"/>
      <w:lvlText w:val=""/>
      <w:lvlJc w:val="left"/>
      <w:pPr>
        <w:ind w:left="720" w:hanging="360"/>
      </w:pPr>
      <w:rPr>
        <w:rFonts w:ascii="Wingdings" w:hAnsi="Wingdings" w:hint="default"/>
        <w:b w:val="0"/>
        <w:color w:val="000000" w:themeColor="text1"/>
        <w:sz w:val="28"/>
        <w:szCs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E4904A9"/>
    <w:multiLevelType w:val="hybridMultilevel"/>
    <w:tmpl w:val="F2B0E158"/>
    <w:lvl w:ilvl="0" w:tplc="0C0C000B">
      <w:start w:val="1"/>
      <w:numFmt w:val="bullet"/>
      <w:lvlText w:val=""/>
      <w:lvlJc w:val="left"/>
      <w:pPr>
        <w:ind w:left="720" w:hanging="360"/>
      </w:pPr>
      <w:rPr>
        <w:rFonts w:ascii="Wingdings" w:hAnsi="Wingdings" w:hint="default"/>
        <w:b w:val="0"/>
        <w:color w:val="000000" w:themeColor="text1"/>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AAA6587"/>
    <w:multiLevelType w:val="hybridMultilevel"/>
    <w:tmpl w:val="39D89D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FEE00BC"/>
    <w:multiLevelType w:val="hybridMultilevel"/>
    <w:tmpl w:val="DA9C2EE8"/>
    <w:lvl w:ilvl="0" w:tplc="0C0C000B">
      <w:start w:val="1"/>
      <w:numFmt w:val="bullet"/>
      <w:lvlText w:val=""/>
      <w:lvlJc w:val="left"/>
      <w:pPr>
        <w:ind w:left="720" w:hanging="360"/>
      </w:pPr>
      <w:rPr>
        <w:rFonts w:ascii="Wingdings" w:hAnsi="Wingdings" w:hint="default"/>
        <w:b w:val="0"/>
        <w:color w:val="000000" w:themeColor="text1"/>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58038C1"/>
    <w:multiLevelType w:val="hybridMultilevel"/>
    <w:tmpl w:val="04B2A032"/>
    <w:lvl w:ilvl="0" w:tplc="0C0C000B">
      <w:start w:val="1"/>
      <w:numFmt w:val="bullet"/>
      <w:lvlText w:val=""/>
      <w:lvlJc w:val="left"/>
      <w:pPr>
        <w:ind w:left="720" w:hanging="360"/>
      </w:pPr>
      <w:rPr>
        <w:rFonts w:ascii="Wingdings" w:hAnsi="Wingdings" w:hint="default"/>
        <w:b w:val="0"/>
        <w:color w:val="000000" w:themeColor="text1"/>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8AD00EB"/>
    <w:multiLevelType w:val="hybridMultilevel"/>
    <w:tmpl w:val="C5CCE0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B340A11"/>
    <w:multiLevelType w:val="hybridMultilevel"/>
    <w:tmpl w:val="9E98AA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B5A3BD5"/>
    <w:multiLevelType w:val="hybridMultilevel"/>
    <w:tmpl w:val="556EEE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BAE3DC4"/>
    <w:multiLevelType w:val="hybridMultilevel"/>
    <w:tmpl w:val="8AE877D6"/>
    <w:lvl w:ilvl="0" w:tplc="0C0C000B">
      <w:start w:val="1"/>
      <w:numFmt w:val="bullet"/>
      <w:lvlText w:val=""/>
      <w:lvlJc w:val="left"/>
      <w:pPr>
        <w:ind w:left="720" w:hanging="360"/>
      </w:pPr>
      <w:rPr>
        <w:rFonts w:ascii="Wingdings" w:hAnsi="Wingdings" w:hint="default"/>
        <w:b w:val="0"/>
        <w:color w:val="000000" w:themeColor="text1"/>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2F857C8"/>
    <w:multiLevelType w:val="hybridMultilevel"/>
    <w:tmpl w:val="CD781C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7ED2026"/>
    <w:multiLevelType w:val="hybridMultilevel"/>
    <w:tmpl w:val="038202E4"/>
    <w:lvl w:ilvl="0" w:tplc="0C0C000B">
      <w:start w:val="1"/>
      <w:numFmt w:val="bullet"/>
      <w:lvlText w:val=""/>
      <w:lvlJc w:val="left"/>
      <w:pPr>
        <w:ind w:left="720" w:hanging="360"/>
      </w:pPr>
      <w:rPr>
        <w:rFonts w:ascii="Wingdings" w:hAnsi="Wingdings" w:hint="default"/>
        <w:b w:val="0"/>
        <w:color w:val="000000" w:themeColor="text1"/>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A781934"/>
    <w:multiLevelType w:val="hybridMultilevel"/>
    <w:tmpl w:val="2CFAE1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EC07284"/>
    <w:multiLevelType w:val="hybridMultilevel"/>
    <w:tmpl w:val="8C6223CE"/>
    <w:lvl w:ilvl="0" w:tplc="FBB27896">
      <w:start w:val="1"/>
      <w:numFmt w:val="bullet"/>
      <w:lvlText w:val=""/>
      <w:lvlJc w:val="left"/>
      <w:pPr>
        <w:ind w:left="720" w:hanging="360"/>
      </w:pPr>
      <w:rPr>
        <w:rFonts w:ascii="Symbol" w:hAnsi="Symbol" w:hint="default"/>
        <w:b/>
        <w:color w:val="auto"/>
        <w:sz w:val="28"/>
        <w:szCs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0434EFA"/>
    <w:multiLevelType w:val="hybridMultilevel"/>
    <w:tmpl w:val="1C5EBA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25673C0"/>
    <w:multiLevelType w:val="hybridMultilevel"/>
    <w:tmpl w:val="DFCE84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29608BE"/>
    <w:multiLevelType w:val="hybridMultilevel"/>
    <w:tmpl w:val="FF8C20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29B4C21"/>
    <w:multiLevelType w:val="hybridMultilevel"/>
    <w:tmpl w:val="86E45E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6B64997"/>
    <w:multiLevelType w:val="hybridMultilevel"/>
    <w:tmpl w:val="D91CC0D4"/>
    <w:lvl w:ilvl="0" w:tplc="0C0C000B">
      <w:start w:val="1"/>
      <w:numFmt w:val="bullet"/>
      <w:lvlText w:val=""/>
      <w:lvlJc w:val="left"/>
      <w:pPr>
        <w:ind w:left="720" w:hanging="360"/>
      </w:pPr>
      <w:rPr>
        <w:rFonts w:ascii="Wingdings" w:hAnsi="Wingdings" w:hint="default"/>
        <w:b w:val="0"/>
        <w:color w:val="000000" w:themeColor="text1"/>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D9744CA"/>
    <w:multiLevelType w:val="hybridMultilevel"/>
    <w:tmpl w:val="9AE8557C"/>
    <w:lvl w:ilvl="0" w:tplc="0C0C000B">
      <w:start w:val="1"/>
      <w:numFmt w:val="bullet"/>
      <w:lvlText w:val=""/>
      <w:lvlJc w:val="left"/>
      <w:pPr>
        <w:ind w:left="720" w:hanging="360"/>
      </w:pPr>
      <w:rPr>
        <w:rFonts w:ascii="Wingdings" w:hAnsi="Wingdings" w:hint="default"/>
        <w:b w:val="0"/>
        <w:color w:val="000000" w:themeColor="text1"/>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0B54100"/>
    <w:multiLevelType w:val="hybridMultilevel"/>
    <w:tmpl w:val="DA6AA5D2"/>
    <w:lvl w:ilvl="0" w:tplc="0C0C000B">
      <w:start w:val="1"/>
      <w:numFmt w:val="bullet"/>
      <w:lvlText w:val=""/>
      <w:lvlJc w:val="left"/>
      <w:pPr>
        <w:ind w:left="720" w:hanging="360"/>
      </w:pPr>
      <w:rPr>
        <w:rFonts w:ascii="Wingdings" w:hAnsi="Wingdings" w:hint="default"/>
        <w:b w:val="0"/>
        <w:color w:val="000000" w:themeColor="text1"/>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44564D6"/>
    <w:multiLevelType w:val="hybridMultilevel"/>
    <w:tmpl w:val="EE18BFF6"/>
    <w:lvl w:ilvl="0" w:tplc="0C0C000B">
      <w:start w:val="1"/>
      <w:numFmt w:val="bullet"/>
      <w:lvlText w:val=""/>
      <w:lvlJc w:val="left"/>
      <w:pPr>
        <w:ind w:left="720" w:hanging="360"/>
      </w:pPr>
      <w:rPr>
        <w:rFonts w:ascii="Wingdings" w:hAnsi="Wingdings" w:hint="default"/>
        <w:b w:val="0"/>
        <w:color w:val="000000" w:themeColor="text1"/>
        <w:sz w:val="28"/>
        <w:szCs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7A606BA"/>
    <w:multiLevelType w:val="hybridMultilevel"/>
    <w:tmpl w:val="9238D0C8"/>
    <w:lvl w:ilvl="0" w:tplc="0C0C000B">
      <w:start w:val="1"/>
      <w:numFmt w:val="bullet"/>
      <w:lvlText w:val=""/>
      <w:lvlJc w:val="left"/>
      <w:pPr>
        <w:ind w:left="720" w:hanging="360"/>
      </w:pPr>
      <w:rPr>
        <w:rFonts w:ascii="Wingdings" w:hAnsi="Wingdings" w:hint="default"/>
        <w:b w:val="0"/>
        <w:color w:val="000000" w:themeColor="text1"/>
        <w:sz w:val="28"/>
        <w:szCs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AEE773B"/>
    <w:multiLevelType w:val="hybridMultilevel"/>
    <w:tmpl w:val="B7F858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C553C82"/>
    <w:multiLevelType w:val="hybridMultilevel"/>
    <w:tmpl w:val="027EFE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ED543FC"/>
    <w:multiLevelType w:val="hybridMultilevel"/>
    <w:tmpl w:val="BCEC18CA"/>
    <w:lvl w:ilvl="0" w:tplc="0C0C000B">
      <w:start w:val="1"/>
      <w:numFmt w:val="bullet"/>
      <w:lvlText w:val=""/>
      <w:lvlJc w:val="left"/>
      <w:pPr>
        <w:ind w:left="720" w:hanging="360"/>
      </w:pPr>
      <w:rPr>
        <w:rFonts w:ascii="Wingdings" w:hAnsi="Wingdings" w:hint="default"/>
        <w:b w:val="0"/>
        <w:color w:val="000000" w:themeColor="text1"/>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B2763B9"/>
    <w:multiLevelType w:val="hybridMultilevel"/>
    <w:tmpl w:val="D40675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FB63904"/>
    <w:multiLevelType w:val="hybridMultilevel"/>
    <w:tmpl w:val="35C2C516"/>
    <w:lvl w:ilvl="0" w:tplc="0C0C000B">
      <w:start w:val="1"/>
      <w:numFmt w:val="bullet"/>
      <w:lvlText w:val=""/>
      <w:lvlJc w:val="left"/>
      <w:pPr>
        <w:ind w:left="720" w:hanging="360"/>
      </w:pPr>
      <w:rPr>
        <w:rFonts w:ascii="Wingdings" w:hAnsi="Wingdings" w:hint="default"/>
        <w:b/>
        <w:color w:val="0070C0"/>
        <w:sz w:val="28"/>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
  </w:num>
  <w:num w:numId="4">
    <w:abstractNumId w:val="31"/>
  </w:num>
  <w:num w:numId="5">
    <w:abstractNumId w:val="1"/>
  </w:num>
  <w:num w:numId="6">
    <w:abstractNumId w:val="4"/>
  </w:num>
  <w:num w:numId="7">
    <w:abstractNumId w:val="18"/>
  </w:num>
  <w:num w:numId="8">
    <w:abstractNumId w:val="12"/>
  </w:num>
  <w:num w:numId="9">
    <w:abstractNumId w:val="14"/>
  </w:num>
  <w:num w:numId="10">
    <w:abstractNumId w:val="0"/>
  </w:num>
  <w:num w:numId="11">
    <w:abstractNumId w:val="25"/>
  </w:num>
  <w:num w:numId="12">
    <w:abstractNumId w:val="17"/>
  </w:num>
  <w:num w:numId="13">
    <w:abstractNumId w:val="19"/>
  </w:num>
  <w:num w:numId="14">
    <w:abstractNumId w:val="7"/>
  </w:num>
  <w:num w:numId="15">
    <w:abstractNumId w:val="16"/>
  </w:num>
  <w:num w:numId="16">
    <w:abstractNumId w:val="21"/>
  </w:num>
  <w:num w:numId="17">
    <w:abstractNumId w:val="10"/>
  </w:num>
  <w:num w:numId="18">
    <w:abstractNumId w:val="20"/>
  </w:num>
  <w:num w:numId="19">
    <w:abstractNumId w:val="28"/>
  </w:num>
  <w:num w:numId="20">
    <w:abstractNumId w:val="30"/>
  </w:num>
  <w:num w:numId="21">
    <w:abstractNumId w:val="27"/>
  </w:num>
  <w:num w:numId="22">
    <w:abstractNumId w:val="29"/>
  </w:num>
  <w:num w:numId="23">
    <w:abstractNumId w:val="5"/>
  </w:num>
  <w:num w:numId="24">
    <w:abstractNumId w:val="15"/>
  </w:num>
  <w:num w:numId="25">
    <w:abstractNumId w:val="6"/>
  </w:num>
  <w:num w:numId="26">
    <w:abstractNumId w:val="9"/>
  </w:num>
  <w:num w:numId="27">
    <w:abstractNumId w:val="24"/>
  </w:num>
  <w:num w:numId="28">
    <w:abstractNumId w:val="23"/>
  </w:num>
  <w:num w:numId="29">
    <w:abstractNumId w:val="13"/>
  </w:num>
  <w:num w:numId="30">
    <w:abstractNumId w:val="8"/>
  </w:num>
  <w:num w:numId="31">
    <w:abstractNumId w:val="22"/>
  </w:num>
  <w:num w:numId="32">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9C1"/>
    <w:rsid w:val="000030F8"/>
    <w:rsid w:val="00022439"/>
    <w:rsid w:val="00022812"/>
    <w:rsid w:val="000329EA"/>
    <w:rsid w:val="00033C7D"/>
    <w:rsid w:val="00034DED"/>
    <w:rsid w:val="00035121"/>
    <w:rsid w:val="00035DF4"/>
    <w:rsid w:val="00037E2B"/>
    <w:rsid w:val="00045E83"/>
    <w:rsid w:val="00050ECF"/>
    <w:rsid w:val="000544E6"/>
    <w:rsid w:val="00056611"/>
    <w:rsid w:val="0005769A"/>
    <w:rsid w:val="00057AB5"/>
    <w:rsid w:val="00061F3C"/>
    <w:rsid w:val="00065488"/>
    <w:rsid w:val="00066E83"/>
    <w:rsid w:val="000827C4"/>
    <w:rsid w:val="00082C92"/>
    <w:rsid w:val="00082FC7"/>
    <w:rsid w:val="00091562"/>
    <w:rsid w:val="00093A72"/>
    <w:rsid w:val="000A26DF"/>
    <w:rsid w:val="000A7B3C"/>
    <w:rsid w:val="000B0D55"/>
    <w:rsid w:val="000B15B5"/>
    <w:rsid w:val="000B1FDA"/>
    <w:rsid w:val="000B391F"/>
    <w:rsid w:val="000B53E9"/>
    <w:rsid w:val="000B66D5"/>
    <w:rsid w:val="000B713C"/>
    <w:rsid w:val="000B780E"/>
    <w:rsid w:val="000C1944"/>
    <w:rsid w:val="000C2379"/>
    <w:rsid w:val="000C31CE"/>
    <w:rsid w:val="000C54AB"/>
    <w:rsid w:val="000D1B89"/>
    <w:rsid w:val="000D1CAF"/>
    <w:rsid w:val="000D5695"/>
    <w:rsid w:val="000E1E38"/>
    <w:rsid w:val="000E7DA1"/>
    <w:rsid w:val="000F39A4"/>
    <w:rsid w:val="000F7073"/>
    <w:rsid w:val="00103F49"/>
    <w:rsid w:val="0010760B"/>
    <w:rsid w:val="001203AE"/>
    <w:rsid w:val="001224B6"/>
    <w:rsid w:val="0012285D"/>
    <w:rsid w:val="00124083"/>
    <w:rsid w:val="00124BA6"/>
    <w:rsid w:val="00125E29"/>
    <w:rsid w:val="00130C00"/>
    <w:rsid w:val="00130F95"/>
    <w:rsid w:val="00131EDF"/>
    <w:rsid w:val="0013777C"/>
    <w:rsid w:val="00141B4D"/>
    <w:rsid w:val="00147997"/>
    <w:rsid w:val="001668E0"/>
    <w:rsid w:val="0016762B"/>
    <w:rsid w:val="00170D1F"/>
    <w:rsid w:val="0017344D"/>
    <w:rsid w:val="0017665D"/>
    <w:rsid w:val="001A5B34"/>
    <w:rsid w:val="001A625B"/>
    <w:rsid w:val="001B5A53"/>
    <w:rsid w:val="001D11E6"/>
    <w:rsid w:val="001D3F51"/>
    <w:rsid w:val="001E0700"/>
    <w:rsid w:val="001E3296"/>
    <w:rsid w:val="001E3832"/>
    <w:rsid w:val="001E70E5"/>
    <w:rsid w:val="001F0477"/>
    <w:rsid w:val="001F6AFF"/>
    <w:rsid w:val="002000B8"/>
    <w:rsid w:val="00207B24"/>
    <w:rsid w:val="00207EA2"/>
    <w:rsid w:val="00212A23"/>
    <w:rsid w:val="00230DD0"/>
    <w:rsid w:val="00236C69"/>
    <w:rsid w:val="00243116"/>
    <w:rsid w:val="00243284"/>
    <w:rsid w:val="00243437"/>
    <w:rsid w:val="002546D0"/>
    <w:rsid w:val="00261530"/>
    <w:rsid w:val="00261FC4"/>
    <w:rsid w:val="002624AC"/>
    <w:rsid w:val="00263037"/>
    <w:rsid w:val="00271BFA"/>
    <w:rsid w:val="00272194"/>
    <w:rsid w:val="00274F25"/>
    <w:rsid w:val="002862B0"/>
    <w:rsid w:val="00291F1D"/>
    <w:rsid w:val="002939B5"/>
    <w:rsid w:val="002A65E3"/>
    <w:rsid w:val="002B3765"/>
    <w:rsid w:val="002B6866"/>
    <w:rsid w:val="002C5492"/>
    <w:rsid w:val="002D0C62"/>
    <w:rsid w:val="002D38D5"/>
    <w:rsid w:val="002D47A8"/>
    <w:rsid w:val="002E2967"/>
    <w:rsid w:val="002E7053"/>
    <w:rsid w:val="002F16D9"/>
    <w:rsid w:val="002F2116"/>
    <w:rsid w:val="003069C2"/>
    <w:rsid w:val="00307B22"/>
    <w:rsid w:val="00311579"/>
    <w:rsid w:val="003135C9"/>
    <w:rsid w:val="003314DB"/>
    <w:rsid w:val="00336C7F"/>
    <w:rsid w:val="003407C5"/>
    <w:rsid w:val="00353F08"/>
    <w:rsid w:val="003548C1"/>
    <w:rsid w:val="00356A63"/>
    <w:rsid w:val="003576F9"/>
    <w:rsid w:val="0037141D"/>
    <w:rsid w:val="003861B1"/>
    <w:rsid w:val="00387DB9"/>
    <w:rsid w:val="003926F4"/>
    <w:rsid w:val="00393F61"/>
    <w:rsid w:val="00397B99"/>
    <w:rsid w:val="003A2AB2"/>
    <w:rsid w:val="003A2DE6"/>
    <w:rsid w:val="003B4B5C"/>
    <w:rsid w:val="003C10F3"/>
    <w:rsid w:val="003D4029"/>
    <w:rsid w:val="003D45A7"/>
    <w:rsid w:val="003F26D2"/>
    <w:rsid w:val="003F6EDF"/>
    <w:rsid w:val="0040642E"/>
    <w:rsid w:val="00414914"/>
    <w:rsid w:val="00415DD3"/>
    <w:rsid w:val="00425857"/>
    <w:rsid w:val="00435479"/>
    <w:rsid w:val="004415E7"/>
    <w:rsid w:val="00447C62"/>
    <w:rsid w:val="004704DC"/>
    <w:rsid w:val="0047104D"/>
    <w:rsid w:val="0047413F"/>
    <w:rsid w:val="00474CC6"/>
    <w:rsid w:val="0048100D"/>
    <w:rsid w:val="00481905"/>
    <w:rsid w:val="00484F72"/>
    <w:rsid w:val="00490357"/>
    <w:rsid w:val="00490E45"/>
    <w:rsid w:val="004A0752"/>
    <w:rsid w:val="004A35FF"/>
    <w:rsid w:val="004A527F"/>
    <w:rsid w:val="004B1BF4"/>
    <w:rsid w:val="004B3640"/>
    <w:rsid w:val="004B51BB"/>
    <w:rsid w:val="004C1C53"/>
    <w:rsid w:val="004C1CFA"/>
    <w:rsid w:val="004C62C7"/>
    <w:rsid w:val="004D7085"/>
    <w:rsid w:val="004E24A8"/>
    <w:rsid w:val="004E5217"/>
    <w:rsid w:val="004E6E17"/>
    <w:rsid w:val="004E78ED"/>
    <w:rsid w:val="004F42DB"/>
    <w:rsid w:val="0050146B"/>
    <w:rsid w:val="00502E74"/>
    <w:rsid w:val="0050318C"/>
    <w:rsid w:val="00506755"/>
    <w:rsid w:val="005129A6"/>
    <w:rsid w:val="00521EA8"/>
    <w:rsid w:val="005354DD"/>
    <w:rsid w:val="00536A8F"/>
    <w:rsid w:val="00547BCD"/>
    <w:rsid w:val="0055362B"/>
    <w:rsid w:val="00560263"/>
    <w:rsid w:val="005604D9"/>
    <w:rsid w:val="00560F82"/>
    <w:rsid w:val="00571ADE"/>
    <w:rsid w:val="005775BD"/>
    <w:rsid w:val="00584597"/>
    <w:rsid w:val="00584680"/>
    <w:rsid w:val="00585E1D"/>
    <w:rsid w:val="00592E9E"/>
    <w:rsid w:val="005932CB"/>
    <w:rsid w:val="00596E27"/>
    <w:rsid w:val="005A1FC3"/>
    <w:rsid w:val="005A79AE"/>
    <w:rsid w:val="005B3D17"/>
    <w:rsid w:val="005C01A8"/>
    <w:rsid w:val="005C397A"/>
    <w:rsid w:val="005C76D7"/>
    <w:rsid w:val="005D3CAB"/>
    <w:rsid w:val="005D5F6F"/>
    <w:rsid w:val="005E2639"/>
    <w:rsid w:val="005E3183"/>
    <w:rsid w:val="005E6AC9"/>
    <w:rsid w:val="006120A0"/>
    <w:rsid w:val="00615913"/>
    <w:rsid w:val="00620B51"/>
    <w:rsid w:val="00622411"/>
    <w:rsid w:val="0062425F"/>
    <w:rsid w:val="006262A6"/>
    <w:rsid w:val="00627E06"/>
    <w:rsid w:val="00630B5F"/>
    <w:rsid w:val="00631414"/>
    <w:rsid w:val="006323B3"/>
    <w:rsid w:val="0063587D"/>
    <w:rsid w:val="00636E11"/>
    <w:rsid w:val="00646DA8"/>
    <w:rsid w:val="00655645"/>
    <w:rsid w:val="00660065"/>
    <w:rsid w:val="00660D0B"/>
    <w:rsid w:val="00663A18"/>
    <w:rsid w:val="00667922"/>
    <w:rsid w:val="006713A2"/>
    <w:rsid w:val="00686277"/>
    <w:rsid w:val="00692583"/>
    <w:rsid w:val="006A4638"/>
    <w:rsid w:val="006B62CF"/>
    <w:rsid w:val="006C0AAD"/>
    <w:rsid w:val="006C414A"/>
    <w:rsid w:val="006D3C2C"/>
    <w:rsid w:val="006D6F4A"/>
    <w:rsid w:val="006D78DF"/>
    <w:rsid w:val="006E1955"/>
    <w:rsid w:val="006E2760"/>
    <w:rsid w:val="006F11DF"/>
    <w:rsid w:val="006F4616"/>
    <w:rsid w:val="006F4F38"/>
    <w:rsid w:val="006F6A37"/>
    <w:rsid w:val="006F6BA0"/>
    <w:rsid w:val="00710950"/>
    <w:rsid w:val="00714DCC"/>
    <w:rsid w:val="00722A61"/>
    <w:rsid w:val="00722EC7"/>
    <w:rsid w:val="00727F2C"/>
    <w:rsid w:val="0073108F"/>
    <w:rsid w:val="00754EF2"/>
    <w:rsid w:val="0075503E"/>
    <w:rsid w:val="00755640"/>
    <w:rsid w:val="007600E9"/>
    <w:rsid w:val="00763BD6"/>
    <w:rsid w:val="0076579E"/>
    <w:rsid w:val="00767FC0"/>
    <w:rsid w:val="00771784"/>
    <w:rsid w:val="00775A4F"/>
    <w:rsid w:val="00775D52"/>
    <w:rsid w:val="0077738F"/>
    <w:rsid w:val="007923E8"/>
    <w:rsid w:val="0079741A"/>
    <w:rsid w:val="007A0B55"/>
    <w:rsid w:val="007B1E49"/>
    <w:rsid w:val="007C0422"/>
    <w:rsid w:val="007C5BB7"/>
    <w:rsid w:val="007D392D"/>
    <w:rsid w:val="007D60D8"/>
    <w:rsid w:val="007F7CD4"/>
    <w:rsid w:val="0080676B"/>
    <w:rsid w:val="00812A5F"/>
    <w:rsid w:val="00812A90"/>
    <w:rsid w:val="008150C0"/>
    <w:rsid w:val="00831F45"/>
    <w:rsid w:val="0083421A"/>
    <w:rsid w:val="00836B0E"/>
    <w:rsid w:val="0084096E"/>
    <w:rsid w:val="008459B7"/>
    <w:rsid w:val="00850F0E"/>
    <w:rsid w:val="00851680"/>
    <w:rsid w:val="00851747"/>
    <w:rsid w:val="008570F0"/>
    <w:rsid w:val="0086541F"/>
    <w:rsid w:val="00873D99"/>
    <w:rsid w:val="00882D24"/>
    <w:rsid w:val="00895094"/>
    <w:rsid w:val="0089642E"/>
    <w:rsid w:val="008967E1"/>
    <w:rsid w:val="008A226A"/>
    <w:rsid w:val="008A2BD2"/>
    <w:rsid w:val="008D3ADC"/>
    <w:rsid w:val="008E44A4"/>
    <w:rsid w:val="008F2E4C"/>
    <w:rsid w:val="008F3495"/>
    <w:rsid w:val="008F394A"/>
    <w:rsid w:val="00901DBF"/>
    <w:rsid w:val="00902E7D"/>
    <w:rsid w:val="00910AB3"/>
    <w:rsid w:val="0092237F"/>
    <w:rsid w:val="0092470B"/>
    <w:rsid w:val="00926795"/>
    <w:rsid w:val="0092680F"/>
    <w:rsid w:val="00930546"/>
    <w:rsid w:val="00932CF9"/>
    <w:rsid w:val="009364D2"/>
    <w:rsid w:val="00940F92"/>
    <w:rsid w:val="00954CF4"/>
    <w:rsid w:val="00960C99"/>
    <w:rsid w:val="00962F54"/>
    <w:rsid w:val="009650FF"/>
    <w:rsid w:val="00966B1A"/>
    <w:rsid w:val="0097100C"/>
    <w:rsid w:val="00971138"/>
    <w:rsid w:val="0097236F"/>
    <w:rsid w:val="00975877"/>
    <w:rsid w:val="00981439"/>
    <w:rsid w:val="009831CC"/>
    <w:rsid w:val="00983CCF"/>
    <w:rsid w:val="00984BCF"/>
    <w:rsid w:val="009938DC"/>
    <w:rsid w:val="00993B75"/>
    <w:rsid w:val="009A286B"/>
    <w:rsid w:val="009B3C42"/>
    <w:rsid w:val="009B66F7"/>
    <w:rsid w:val="009B70D7"/>
    <w:rsid w:val="009C0AB9"/>
    <w:rsid w:val="009E12FE"/>
    <w:rsid w:val="009E5F12"/>
    <w:rsid w:val="009E73C7"/>
    <w:rsid w:val="009F11EE"/>
    <w:rsid w:val="009F27DC"/>
    <w:rsid w:val="009F5C0E"/>
    <w:rsid w:val="00A1749F"/>
    <w:rsid w:val="00A37621"/>
    <w:rsid w:val="00A41A55"/>
    <w:rsid w:val="00A45EED"/>
    <w:rsid w:val="00A5214E"/>
    <w:rsid w:val="00A623F6"/>
    <w:rsid w:val="00A82652"/>
    <w:rsid w:val="00A90A0E"/>
    <w:rsid w:val="00A947D2"/>
    <w:rsid w:val="00AA44F5"/>
    <w:rsid w:val="00AB7A74"/>
    <w:rsid w:val="00AC4A75"/>
    <w:rsid w:val="00AC7F77"/>
    <w:rsid w:val="00AD5763"/>
    <w:rsid w:val="00AD7616"/>
    <w:rsid w:val="00AE0333"/>
    <w:rsid w:val="00AE0620"/>
    <w:rsid w:val="00AE14C8"/>
    <w:rsid w:val="00AE248C"/>
    <w:rsid w:val="00AE63F9"/>
    <w:rsid w:val="00AF4857"/>
    <w:rsid w:val="00B00CFB"/>
    <w:rsid w:val="00B0211C"/>
    <w:rsid w:val="00B1264F"/>
    <w:rsid w:val="00B1470D"/>
    <w:rsid w:val="00B25E8D"/>
    <w:rsid w:val="00B27383"/>
    <w:rsid w:val="00B34796"/>
    <w:rsid w:val="00B356AA"/>
    <w:rsid w:val="00B36E96"/>
    <w:rsid w:val="00B43620"/>
    <w:rsid w:val="00B4776A"/>
    <w:rsid w:val="00B66E39"/>
    <w:rsid w:val="00B852A7"/>
    <w:rsid w:val="00B8774C"/>
    <w:rsid w:val="00B95E55"/>
    <w:rsid w:val="00BA26BD"/>
    <w:rsid w:val="00BA674F"/>
    <w:rsid w:val="00BA6FB7"/>
    <w:rsid w:val="00BB0D16"/>
    <w:rsid w:val="00BC6653"/>
    <w:rsid w:val="00BD7FCB"/>
    <w:rsid w:val="00BE18DD"/>
    <w:rsid w:val="00BE1BF9"/>
    <w:rsid w:val="00BE4181"/>
    <w:rsid w:val="00BF0DE7"/>
    <w:rsid w:val="00BF2880"/>
    <w:rsid w:val="00BF6F5D"/>
    <w:rsid w:val="00C01931"/>
    <w:rsid w:val="00C05B0E"/>
    <w:rsid w:val="00C07E62"/>
    <w:rsid w:val="00C117F4"/>
    <w:rsid w:val="00C11B8D"/>
    <w:rsid w:val="00C22952"/>
    <w:rsid w:val="00C2425B"/>
    <w:rsid w:val="00C26CC1"/>
    <w:rsid w:val="00C32D32"/>
    <w:rsid w:val="00C403C6"/>
    <w:rsid w:val="00C408EA"/>
    <w:rsid w:val="00C41510"/>
    <w:rsid w:val="00C437F6"/>
    <w:rsid w:val="00C710B6"/>
    <w:rsid w:val="00C71B36"/>
    <w:rsid w:val="00C759F3"/>
    <w:rsid w:val="00C80C30"/>
    <w:rsid w:val="00C8254D"/>
    <w:rsid w:val="00C84FFE"/>
    <w:rsid w:val="00C85384"/>
    <w:rsid w:val="00C93587"/>
    <w:rsid w:val="00C93C05"/>
    <w:rsid w:val="00C94060"/>
    <w:rsid w:val="00CB132B"/>
    <w:rsid w:val="00CB1E3C"/>
    <w:rsid w:val="00CB3F24"/>
    <w:rsid w:val="00CB49B3"/>
    <w:rsid w:val="00CB519A"/>
    <w:rsid w:val="00CB5DD9"/>
    <w:rsid w:val="00CB7B15"/>
    <w:rsid w:val="00CC06DC"/>
    <w:rsid w:val="00CC2013"/>
    <w:rsid w:val="00CC3511"/>
    <w:rsid w:val="00CD2ADB"/>
    <w:rsid w:val="00CE15FB"/>
    <w:rsid w:val="00CE2029"/>
    <w:rsid w:val="00CE2854"/>
    <w:rsid w:val="00CF547F"/>
    <w:rsid w:val="00D00305"/>
    <w:rsid w:val="00D0139E"/>
    <w:rsid w:val="00D02899"/>
    <w:rsid w:val="00D03348"/>
    <w:rsid w:val="00D22A6E"/>
    <w:rsid w:val="00D26258"/>
    <w:rsid w:val="00D301B6"/>
    <w:rsid w:val="00D326D2"/>
    <w:rsid w:val="00D3389D"/>
    <w:rsid w:val="00D4045B"/>
    <w:rsid w:val="00D42194"/>
    <w:rsid w:val="00D44BDD"/>
    <w:rsid w:val="00D53E81"/>
    <w:rsid w:val="00D56E40"/>
    <w:rsid w:val="00D64CF9"/>
    <w:rsid w:val="00D67867"/>
    <w:rsid w:val="00D72D02"/>
    <w:rsid w:val="00D7395D"/>
    <w:rsid w:val="00D743A6"/>
    <w:rsid w:val="00D81C7D"/>
    <w:rsid w:val="00D84D2D"/>
    <w:rsid w:val="00DA1B5D"/>
    <w:rsid w:val="00DA267F"/>
    <w:rsid w:val="00DA3A1E"/>
    <w:rsid w:val="00DA7FF2"/>
    <w:rsid w:val="00DB4556"/>
    <w:rsid w:val="00DC0D35"/>
    <w:rsid w:val="00DC5127"/>
    <w:rsid w:val="00DC5E70"/>
    <w:rsid w:val="00DD3566"/>
    <w:rsid w:val="00DF1A8F"/>
    <w:rsid w:val="00DF35C2"/>
    <w:rsid w:val="00DF6A88"/>
    <w:rsid w:val="00DF71F1"/>
    <w:rsid w:val="00DF7A85"/>
    <w:rsid w:val="00E00CC0"/>
    <w:rsid w:val="00E059C1"/>
    <w:rsid w:val="00E17E8F"/>
    <w:rsid w:val="00E20DB2"/>
    <w:rsid w:val="00E216A9"/>
    <w:rsid w:val="00E31F66"/>
    <w:rsid w:val="00E35A31"/>
    <w:rsid w:val="00E47E4B"/>
    <w:rsid w:val="00E51AA5"/>
    <w:rsid w:val="00E5410F"/>
    <w:rsid w:val="00E56C9F"/>
    <w:rsid w:val="00E718F5"/>
    <w:rsid w:val="00E769C6"/>
    <w:rsid w:val="00E82A7D"/>
    <w:rsid w:val="00E82D6C"/>
    <w:rsid w:val="00E831B3"/>
    <w:rsid w:val="00E94A67"/>
    <w:rsid w:val="00E97DE8"/>
    <w:rsid w:val="00EA3591"/>
    <w:rsid w:val="00EA4973"/>
    <w:rsid w:val="00EA796F"/>
    <w:rsid w:val="00EB3DE5"/>
    <w:rsid w:val="00EB545F"/>
    <w:rsid w:val="00EC4DD4"/>
    <w:rsid w:val="00ED5568"/>
    <w:rsid w:val="00ED7A4E"/>
    <w:rsid w:val="00ED7C52"/>
    <w:rsid w:val="00EE61C9"/>
    <w:rsid w:val="00EF5FDB"/>
    <w:rsid w:val="00F010F7"/>
    <w:rsid w:val="00F07FE3"/>
    <w:rsid w:val="00F108AC"/>
    <w:rsid w:val="00F1228C"/>
    <w:rsid w:val="00F14B98"/>
    <w:rsid w:val="00F25328"/>
    <w:rsid w:val="00F32097"/>
    <w:rsid w:val="00F41C9E"/>
    <w:rsid w:val="00F47F74"/>
    <w:rsid w:val="00F50467"/>
    <w:rsid w:val="00F61F52"/>
    <w:rsid w:val="00F64A52"/>
    <w:rsid w:val="00F8062E"/>
    <w:rsid w:val="00F9412C"/>
    <w:rsid w:val="00F94897"/>
    <w:rsid w:val="00F967EF"/>
    <w:rsid w:val="00FA229A"/>
    <w:rsid w:val="00FA3DE8"/>
    <w:rsid w:val="00FA63E8"/>
    <w:rsid w:val="00FA783B"/>
    <w:rsid w:val="00FB55AF"/>
    <w:rsid w:val="00FC3FCE"/>
    <w:rsid w:val="00FD46BE"/>
    <w:rsid w:val="00FD5590"/>
    <w:rsid w:val="00FF03D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6BACA"/>
  <w15:docId w15:val="{E79D58CB-2103-48A6-A7D1-2031DA33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E9E"/>
    <w:pPr>
      <w:spacing w:line="300" w:lineRule="auto"/>
    </w:pPr>
    <w:rPr>
      <w:rFonts w:eastAsiaTheme="minorEastAsia"/>
      <w:sz w:val="21"/>
      <w:szCs w:val="21"/>
      <w:lang w:val="fr-FR"/>
    </w:rPr>
  </w:style>
  <w:style w:type="paragraph" w:styleId="Titre1">
    <w:name w:val="heading 1"/>
    <w:basedOn w:val="Normal"/>
    <w:next w:val="Normal"/>
    <w:link w:val="Titre1Car"/>
    <w:uiPriority w:val="9"/>
    <w:qFormat/>
    <w:rsid w:val="002862B0"/>
    <w:pPr>
      <w:keepNext/>
      <w:jc w:val="center"/>
      <w:outlineLvl w:val="0"/>
    </w:pPr>
    <w:rPr>
      <w:rFonts w:ascii="Times New Roman" w:hAnsi="Times New Roman" w:cs="Times New Roman"/>
      <w:b/>
      <w:color w:val="0070C0"/>
      <w:sz w:val="22"/>
      <w:szCs w:val="22"/>
    </w:rPr>
  </w:style>
  <w:style w:type="paragraph" w:styleId="Titre2">
    <w:name w:val="heading 2"/>
    <w:basedOn w:val="Normal"/>
    <w:next w:val="Normal"/>
    <w:link w:val="Titre2Car"/>
    <w:uiPriority w:val="9"/>
    <w:unhideWhenUsed/>
    <w:qFormat/>
    <w:rsid w:val="006E1955"/>
    <w:pPr>
      <w:keepNext/>
      <w:framePr w:hSpace="141" w:wrap="around" w:vAnchor="text" w:hAnchor="text" w:xAlign="center" w:y="1"/>
      <w:spacing w:after="0" w:line="240" w:lineRule="auto"/>
      <w:suppressOverlap/>
      <w:jc w:val="both"/>
      <w:outlineLvl w:val="1"/>
    </w:pPr>
    <w:rPr>
      <w:rFonts w:ascii="Times New Roman" w:hAnsi="Times New Roman" w:cs="Times New Roman"/>
      <w:b/>
      <w:bCs/>
      <w:sz w:val="22"/>
      <w:szCs w:val="22"/>
    </w:rPr>
  </w:style>
  <w:style w:type="paragraph" w:styleId="Titre3">
    <w:name w:val="heading 3"/>
    <w:basedOn w:val="Normal"/>
    <w:next w:val="Normal"/>
    <w:link w:val="Titre3Car"/>
    <w:uiPriority w:val="9"/>
    <w:semiHidden/>
    <w:unhideWhenUsed/>
    <w:qFormat/>
    <w:rsid w:val="009831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DB4556"/>
    <w:pPr>
      <w:keepNext/>
      <w:framePr w:hSpace="141" w:wrap="around" w:vAnchor="text" w:hAnchor="text" w:xAlign="center" w:y="1"/>
      <w:suppressOverlap/>
      <w:jc w:val="both"/>
      <w:outlineLvl w:val="3"/>
    </w:pPr>
    <w:rPr>
      <w:rFonts w:ascii="Times New Roman" w:hAnsi="Times New Roman" w:cs="Times New Roman"/>
      <w:b/>
      <w:bCs/>
      <w:sz w:val="24"/>
      <w:szCs w:val="24"/>
    </w:rPr>
  </w:style>
  <w:style w:type="paragraph" w:styleId="Titre5">
    <w:name w:val="heading 5"/>
    <w:basedOn w:val="Normal"/>
    <w:next w:val="Normal"/>
    <w:link w:val="Titre5Car"/>
    <w:uiPriority w:val="9"/>
    <w:unhideWhenUsed/>
    <w:qFormat/>
    <w:rsid w:val="0086541F"/>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00B1470D"/>
    <w:pPr>
      <w:keepNext/>
      <w:keepLines/>
      <w:spacing w:after="0" w:line="240" w:lineRule="auto"/>
      <w:outlineLvl w:val="5"/>
    </w:pPr>
    <w:rPr>
      <w:rFonts w:ascii="Times New Roman" w:eastAsiaTheme="majorEastAsia" w:hAnsi="Times New Roman" w:cs="Times New Roman"/>
      <w:b/>
      <w:bCs/>
      <w:iCs/>
      <w:color w:val="000000" w:themeColor="text1"/>
      <w:sz w:val="24"/>
      <w:szCs w:val="24"/>
    </w:rPr>
  </w:style>
  <w:style w:type="paragraph" w:styleId="Titre7">
    <w:name w:val="heading 7"/>
    <w:basedOn w:val="Normal"/>
    <w:next w:val="Normal"/>
    <w:link w:val="Titre7Car"/>
    <w:uiPriority w:val="9"/>
    <w:unhideWhenUsed/>
    <w:qFormat/>
    <w:rsid w:val="00AA44F5"/>
    <w:pPr>
      <w:keepNext/>
      <w:framePr w:hSpace="141" w:wrap="around" w:vAnchor="text" w:hAnchor="text" w:xAlign="center" w:y="1"/>
      <w:spacing w:after="0" w:line="360" w:lineRule="auto"/>
      <w:suppressOverlap/>
      <w:outlineLvl w:val="6"/>
    </w:pPr>
    <w:rPr>
      <w:rFonts w:ascii="Times New Roman" w:hAnsi="Times New Roman" w:cs="Times New Roman"/>
      <w:b/>
      <w:iCs/>
      <w:color w:val="000000" w:themeColor="text1"/>
      <w:sz w:val="28"/>
      <w:szCs w:val="28"/>
    </w:rPr>
  </w:style>
  <w:style w:type="paragraph" w:styleId="Titre8">
    <w:name w:val="heading 8"/>
    <w:basedOn w:val="Normal"/>
    <w:next w:val="Normal"/>
    <w:link w:val="Titre8Car"/>
    <w:uiPriority w:val="9"/>
    <w:unhideWhenUsed/>
    <w:qFormat/>
    <w:rsid w:val="00851680"/>
    <w:pPr>
      <w:keepNext/>
      <w:framePr w:hSpace="141" w:wrap="around" w:vAnchor="text" w:hAnchor="text" w:xAlign="center" w:y="1"/>
      <w:spacing w:after="0" w:line="360" w:lineRule="auto"/>
      <w:suppressOverlap/>
      <w:jc w:val="both"/>
      <w:outlineLvl w:val="7"/>
    </w:pPr>
    <w:rPr>
      <w:rFonts w:ascii="Times New Roman" w:hAnsi="Times New Roman" w:cs="Times New Roman"/>
      <w:b/>
      <w:bCs/>
      <w:color w:val="000000" w:themeColor="text1"/>
      <w:sz w:val="28"/>
      <w:szCs w:val="28"/>
    </w:rPr>
  </w:style>
  <w:style w:type="paragraph" w:styleId="Titre9">
    <w:name w:val="heading 9"/>
    <w:basedOn w:val="Normal"/>
    <w:next w:val="Normal"/>
    <w:link w:val="Titre9Car"/>
    <w:uiPriority w:val="9"/>
    <w:unhideWhenUsed/>
    <w:qFormat/>
    <w:rsid w:val="008D3ADC"/>
    <w:pPr>
      <w:keepNext/>
      <w:jc w:val="center"/>
      <w:outlineLvl w:val="8"/>
    </w:pPr>
    <w:rPr>
      <w:rFonts w:ascii="Times New Roman" w:hAnsi="Times New Roman" w:cs="Times New Roman"/>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basedOn w:val="Normal"/>
    <w:next w:val="Normal"/>
    <w:autoRedefine/>
    <w:uiPriority w:val="39"/>
    <w:unhideWhenUsed/>
    <w:rsid w:val="00CB519A"/>
    <w:pPr>
      <w:tabs>
        <w:tab w:val="right" w:leader="dot" w:pos="9062"/>
      </w:tabs>
      <w:spacing w:before="120" w:line="360" w:lineRule="auto"/>
    </w:pPr>
    <w:rPr>
      <w:rFonts w:ascii="Times New Roman" w:hAnsi="Times New Roman" w:cs="Times New Roman"/>
      <w:b/>
      <w:bCs/>
      <w:noProof/>
      <w:color w:val="000000" w:themeColor="text1"/>
      <w:sz w:val="24"/>
      <w:szCs w:val="24"/>
    </w:rPr>
  </w:style>
  <w:style w:type="paragraph" w:styleId="TM1">
    <w:name w:val="toc 1"/>
    <w:basedOn w:val="Normal"/>
    <w:next w:val="Normal"/>
    <w:autoRedefine/>
    <w:uiPriority w:val="39"/>
    <w:unhideWhenUsed/>
    <w:rsid w:val="007F7CD4"/>
    <w:pPr>
      <w:tabs>
        <w:tab w:val="right" w:leader="dot" w:pos="9062"/>
      </w:tabs>
      <w:spacing w:before="120"/>
    </w:pPr>
    <w:rPr>
      <w:rFonts w:cs="Arial"/>
      <w:b/>
      <w:bCs/>
      <w:iCs/>
      <w:noProof/>
      <w:color w:val="0070C0"/>
      <w:sz w:val="24"/>
      <w:szCs w:val="24"/>
      <w:lang w:val="fr-CA"/>
    </w:rPr>
  </w:style>
  <w:style w:type="paragraph" w:customStyle="1" w:styleId="TBMATIRES">
    <w:name w:val="TB MATIÈRES"/>
    <w:basedOn w:val="Normal"/>
    <w:link w:val="TBMATIRESCar"/>
    <w:rsid w:val="007F7CD4"/>
    <w:pPr>
      <w:tabs>
        <w:tab w:val="left" w:pos="3801"/>
      </w:tabs>
      <w:jc w:val="center"/>
    </w:pPr>
    <w:rPr>
      <w:rFonts w:ascii="Times New Roman" w:hAnsi="Times New Roman"/>
      <w:bCs/>
      <w:smallCaps/>
      <w:color w:val="0070C0"/>
      <w:sz w:val="24"/>
      <w:szCs w:val="24"/>
      <w:lang w:val="fr-CA"/>
    </w:rPr>
  </w:style>
  <w:style w:type="character" w:customStyle="1" w:styleId="TBMATIRESCar">
    <w:name w:val="TB MATIÈRES Car"/>
    <w:basedOn w:val="Policepardfaut"/>
    <w:link w:val="TBMATIRES"/>
    <w:rsid w:val="007F7CD4"/>
    <w:rPr>
      <w:rFonts w:ascii="Times New Roman" w:eastAsiaTheme="minorEastAsia" w:hAnsi="Times New Roman"/>
      <w:bCs/>
      <w:smallCaps/>
      <w:color w:val="0070C0"/>
      <w:sz w:val="24"/>
      <w:szCs w:val="24"/>
    </w:rPr>
  </w:style>
  <w:style w:type="character" w:customStyle="1" w:styleId="Titre1Car">
    <w:name w:val="Titre 1 Car"/>
    <w:basedOn w:val="Policepardfaut"/>
    <w:link w:val="Titre1"/>
    <w:uiPriority w:val="9"/>
    <w:rsid w:val="002862B0"/>
    <w:rPr>
      <w:rFonts w:ascii="Times New Roman" w:eastAsiaTheme="minorEastAsia" w:hAnsi="Times New Roman" w:cs="Times New Roman"/>
      <w:b/>
      <w:color w:val="0070C0"/>
      <w:lang w:val="fr-FR"/>
    </w:rPr>
  </w:style>
  <w:style w:type="paragraph" w:styleId="Corpsdetexte">
    <w:name w:val="Body Text"/>
    <w:basedOn w:val="Normal"/>
    <w:link w:val="CorpsdetexteCar"/>
    <w:uiPriority w:val="99"/>
    <w:unhideWhenUsed/>
    <w:rsid w:val="00BB0D16"/>
    <w:pPr>
      <w:jc w:val="both"/>
    </w:pPr>
    <w:rPr>
      <w:rFonts w:ascii="Times New Roman" w:hAnsi="Times New Roman" w:cs="Times New Roman"/>
      <w:sz w:val="24"/>
      <w:szCs w:val="24"/>
    </w:rPr>
  </w:style>
  <w:style w:type="character" w:customStyle="1" w:styleId="CorpsdetexteCar">
    <w:name w:val="Corps de texte Car"/>
    <w:basedOn w:val="Policepardfaut"/>
    <w:link w:val="Corpsdetexte"/>
    <w:uiPriority w:val="99"/>
    <w:rsid w:val="00BB0D16"/>
    <w:rPr>
      <w:rFonts w:ascii="Times New Roman" w:eastAsiaTheme="minorEastAsia" w:hAnsi="Times New Roman" w:cs="Times New Roman"/>
      <w:sz w:val="24"/>
      <w:szCs w:val="24"/>
      <w:lang w:val="fr-FR"/>
    </w:rPr>
  </w:style>
  <w:style w:type="paragraph" w:styleId="Titre">
    <w:name w:val="Title"/>
    <w:basedOn w:val="Normal"/>
    <w:next w:val="Normal"/>
    <w:link w:val="TitreCar"/>
    <w:uiPriority w:val="10"/>
    <w:qFormat/>
    <w:rsid w:val="007310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3108F"/>
    <w:rPr>
      <w:rFonts w:asciiTheme="majorHAnsi" w:eastAsiaTheme="majorEastAsia" w:hAnsiTheme="majorHAnsi" w:cstheme="majorBidi"/>
      <w:spacing w:val="-10"/>
      <w:kern w:val="28"/>
      <w:sz w:val="56"/>
      <w:szCs w:val="56"/>
      <w:lang w:val="fr-FR"/>
    </w:rPr>
  </w:style>
  <w:style w:type="paragraph" w:styleId="Sous-titre">
    <w:name w:val="Subtitle"/>
    <w:basedOn w:val="Normal"/>
    <w:next w:val="Normal"/>
    <w:link w:val="Sous-titreCar"/>
    <w:uiPriority w:val="11"/>
    <w:qFormat/>
    <w:rsid w:val="0073108F"/>
    <w:pPr>
      <w:numPr>
        <w:ilvl w:val="1"/>
      </w:numPr>
    </w:pPr>
    <w:rPr>
      <w:color w:val="5A5A5A" w:themeColor="text1" w:themeTint="A5"/>
      <w:spacing w:val="15"/>
      <w:sz w:val="22"/>
      <w:szCs w:val="22"/>
    </w:rPr>
  </w:style>
  <w:style w:type="character" w:customStyle="1" w:styleId="Sous-titreCar">
    <w:name w:val="Sous-titre Car"/>
    <w:basedOn w:val="Policepardfaut"/>
    <w:link w:val="Sous-titre"/>
    <w:uiPriority w:val="11"/>
    <w:rsid w:val="0073108F"/>
    <w:rPr>
      <w:rFonts w:eastAsiaTheme="minorEastAsia"/>
      <w:color w:val="5A5A5A" w:themeColor="text1" w:themeTint="A5"/>
      <w:spacing w:val="15"/>
      <w:lang w:val="fr-FR"/>
    </w:rPr>
  </w:style>
  <w:style w:type="paragraph" w:styleId="En-tte">
    <w:name w:val="header"/>
    <w:basedOn w:val="Normal"/>
    <w:link w:val="En-tteCar"/>
    <w:uiPriority w:val="99"/>
    <w:unhideWhenUsed/>
    <w:rsid w:val="0073108F"/>
    <w:pPr>
      <w:tabs>
        <w:tab w:val="center" w:pos="4320"/>
        <w:tab w:val="right" w:pos="8640"/>
      </w:tabs>
      <w:spacing w:after="0" w:line="240" w:lineRule="auto"/>
    </w:pPr>
  </w:style>
  <w:style w:type="character" w:customStyle="1" w:styleId="En-tteCar">
    <w:name w:val="En-tête Car"/>
    <w:basedOn w:val="Policepardfaut"/>
    <w:link w:val="En-tte"/>
    <w:uiPriority w:val="99"/>
    <w:rsid w:val="0073108F"/>
    <w:rPr>
      <w:rFonts w:eastAsiaTheme="minorEastAsia"/>
      <w:sz w:val="21"/>
      <w:szCs w:val="21"/>
      <w:lang w:val="fr-FR"/>
    </w:rPr>
  </w:style>
  <w:style w:type="paragraph" w:styleId="Pieddepage">
    <w:name w:val="footer"/>
    <w:basedOn w:val="Normal"/>
    <w:link w:val="PieddepageCar"/>
    <w:uiPriority w:val="99"/>
    <w:unhideWhenUsed/>
    <w:rsid w:val="0073108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3108F"/>
    <w:rPr>
      <w:rFonts w:eastAsiaTheme="minorEastAsia"/>
      <w:sz w:val="21"/>
      <w:szCs w:val="21"/>
      <w:lang w:val="fr-FR"/>
    </w:rPr>
  </w:style>
  <w:style w:type="paragraph" w:customStyle="1" w:styleId="trt0xe">
    <w:name w:val="trt0xe"/>
    <w:basedOn w:val="Normal"/>
    <w:rsid w:val="00B25E8D"/>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Paragraphedeliste">
    <w:name w:val="List Paragraph"/>
    <w:basedOn w:val="Normal"/>
    <w:uiPriority w:val="34"/>
    <w:qFormat/>
    <w:rsid w:val="009E73C7"/>
    <w:pPr>
      <w:ind w:left="720"/>
      <w:contextualSpacing/>
    </w:pPr>
  </w:style>
  <w:style w:type="paragraph" w:customStyle="1" w:styleId="TEXTE">
    <w:name w:val="TEXTE"/>
    <w:basedOn w:val="Normal"/>
    <w:link w:val="TEXTECar"/>
    <w:rsid w:val="008570F0"/>
    <w:pPr>
      <w:autoSpaceDE w:val="0"/>
      <w:autoSpaceDN w:val="0"/>
      <w:adjustRightInd w:val="0"/>
      <w:spacing w:line="360" w:lineRule="auto"/>
      <w:contextualSpacing/>
    </w:pPr>
    <w:rPr>
      <w:rFonts w:ascii="Times New Roman" w:hAnsi="Times New Roman"/>
      <w:spacing w:val="-4"/>
      <w:sz w:val="24"/>
      <w:szCs w:val="24"/>
    </w:rPr>
  </w:style>
  <w:style w:type="character" w:customStyle="1" w:styleId="TEXTECar">
    <w:name w:val="TEXTE Car"/>
    <w:basedOn w:val="Policepardfaut"/>
    <w:link w:val="TEXTE"/>
    <w:rsid w:val="008570F0"/>
    <w:rPr>
      <w:rFonts w:ascii="Times New Roman" w:eastAsiaTheme="minorEastAsia" w:hAnsi="Times New Roman"/>
      <w:spacing w:val="-4"/>
      <w:sz w:val="24"/>
      <w:szCs w:val="24"/>
      <w:lang w:val="fr-FR"/>
    </w:rPr>
  </w:style>
  <w:style w:type="paragraph" w:customStyle="1" w:styleId="SOUS-TITRE0">
    <w:name w:val="SOUS-TITRE"/>
    <w:basedOn w:val="Titre3"/>
    <w:link w:val="SOUS-TITRECar0"/>
    <w:rsid w:val="009831CC"/>
    <w:pPr>
      <w:spacing w:before="0" w:line="240" w:lineRule="auto"/>
    </w:pPr>
    <w:rPr>
      <w:rFonts w:cs="Times New Roman"/>
      <w:i/>
      <w:color w:val="0070C0"/>
      <w:sz w:val="28"/>
      <w:szCs w:val="28"/>
    </w:rPr>
  </w:style>
  <w:style w:type="character" w:customStyle="1" w:styleId="SOUS-TITRECar0">
    <w:name w:val="SOUS-TITRE Car"/>
    <w:basedOn w:val="Titre3Car"/>
    <w:link w:val="SOUS-TITRE0"/>
    <w:rsid w:val="009831CC"/>
    <w:rPr>
      <w:rFonts w:asciiTheme="majorHAnsi" w:eastAsiaTheme="majorEastAsia" w:hAnsiTheme="majorHAnsi" w:cs="Times New Roman"/>
      <w:i/>
      <w:color w:val="0070C0"/>
      <w:sz w:val="28"/>
      <w:szCs w:val="28"/>
      <w:lang w:val="fr-FR"/>
    </w:rPr>
  </w:style>
  <w:style w:type="character" w:customStyle="1" w:styleId="Titre3Car">
    <w:name w:val="Titre 3 Car"/>
    <w:basedOn w:val="Policepardfaut"/>
    <w:link w:val="Titre3"/>
    <w:uiPriority w:val="9"/>
    <w:semiHidden/>
    <w:rsid w:val="009831CC"/>
    <w:rPr>
      <w:rFonts w:asciiTheme="majorHAnsi" w:eastAsiaTheme="majorEastAsia" w:hAnsiTheme="majorHAnsi" w:cstheme="majorBidi"/>
      <w:color w:val="1F3763" w:themeColor="accent1" w:themeShade="7F"/>
      <w:sz w:val="24"/>
      <w:szCs w:val="24"/>
      <w:lang w:val="fr-FR"/>
    </w:rPr>
  </w:style>
  <w:style w:type="character" w:customStyle="1" w:styleId="Titre5Car">
    <w:name w:val="Titre 5 Car"/>
    <w:basedOn w:val="Policepardfaut"/>
    <w:link w:val="Titre5"/>
    <w:uiPriority w:val="9"/>
    <w:rsid w:val="0086541F"/>
    <w:rPr>
      <w:rFonts w:asciiTheme="majorHAnsi" w:eastAsiaTheme="majorEastAsia" w:hAnsiTheme="majorHAnsi" w:cstheme="majorBidi"/>
      <w:color w:val="2F5496" w:themeColor="accent1" w:themeShade="BF"/>
      <w:sz w:val="21"/>
      <w:szCs w:val="21"/>
      <w:lang w:val="fr-FR"/>
    </w:rPr>
  </w:style>
  <w:style w:type="table" w:styleId="Grilledutableau">
    <w:name w:val="Table Grid"/>
    <w:basedOn w:val="TableauNormal"/>
    <w:uiPriority w:val="59"/>
    <w:rsid w:val="0086541F"/>
    <w:pPr>
      <w:spacing w:line="300" w:lineRule="auto"/>
    </w:pPr>
    <w:rPr>
      <w:rFonts w:eastAsiaTheme="minorEastAsia"/>
      <w:sz w:val="21"/>
      <w:szCs w:val="21"/>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035DF4"/>
    <w:rPr>
      <w:b/>
      <w:bCs/>
    </w:rPr>
  </w:style>
  <w:style w:type="paragraph" w:customStyle="1" w:styleId="CATGORIE">
    <w:name w:val="CATÉGORIE"/>
    <w:basedOn w:val="Normal"/>
    <w:link w:val="CATGORIECar"/>
    <w:autoRedefine/>
    <w:rsid w:val="003C10F3"/>
    <w:pPr>
      <w:keepNext/>
      <w:keepLines/>
      <w:framePr w:hSpace="141" w:wrap="around" w:vAnchor="text" w:hAnchor="text" w:xAlign="center" w:y="1"/>
      <w:spacing w:after="0" w:line="360" w:lineRule="auto"/>
      <w:suppressOverlap/>
      <w:outlineLvl w:val="2"/>
    </w:pPr>
    <w:rPr>
      <w:rFonts w:ascii="Times New Roman" w:eastAsia="Calibri" w:hAnsi="Times New Roman" w:cs="Times New Roman"/>
      <w:b/>
      <w:bCs/>
      <w:iCs/>
      <w:color w:val="000000" w:themeColor="text1"/>
      <w:spacing w:val="-6"/>
      <w:sz w:val="24"/>
      <w:szCs w:val="24"/>
      <w:lang w:val="de-DE"/>
    </w:rPr>
  </w:style>
  <w:style w:type="character" w:customStyle="1" w:styleId="CATGORIECar">
    <w:name w:val="CATÉGORIE Car"/>
    <w:basedOn w:val="Policepardfaut"/>
    <w:link w:val="CATGORIE"/>
    <w:rsid w:val="003C10F3"/>
    <w:rPr>
      <w:rFonts w:ascii="Times New Roman" w:eastAsia="Calibri" w:hAnsi="Times New Roman" w:cs="Times New Roman"/>
      <w:b/>
      <w:bCs/>
      <w:iCs/>
      <w:color w:val="000000" w:themeColor="text1"/>
      <w:spacing w:val="-6"/>
      <w:sz w:val="24"/>
      <w:szCs w:val="24"/>
      <w:lang w:val="de-DE"/>
    </w:rPr>
  </w:style>
  <w:style w:type="paragraph" w:customStyle="1" w:styleId="TITRE0">
    <w:name w:val="TITRE"/>
    <w:basedOn w:val="Normal"/>
    <w:link w:val="TITRECar0"/>
    <w:autoRedefine/>
    <w:rsid w:val="008E44A4"/>
    <w:pPr>
      <w:framePr w:hSpace="141" w:wrap="around" w:vAnchor="text" w:hAnchor="text" w:xAlign="center" w:y="1"/>
      <w:tabs>
        <w:tab w:val="left" w:pos="3801"/>
      </w:tabs>
      <w:spacing w:line="360" w:lineRule="auto"/>
      <w:suppressOverlap/>
    </w:pPr>
    <w:rPr>
      <w:rFonts w:ascii="Times New Roman" w:hAnsi="Times New Roman"/>
      <w:b/>
      <w:smallCaps/>
      <w:color w:val="000000" w:themeColor="text1"/>
      <w:sz w:val="24"/>
      <w:szCs w:val="24"/>
      <w:lang w:val="fr-CA"/>
    </w:rPr>
  </w:style>
  <w:style w:type="character" w:customStyle="1" w:styleId="TITRECar0">
    <w:name w:val="TITRE Car"/>
    <w:basedOn w:val="Policepardfaut"/>
    <w:link w:val="TITRE0"/>
    <w:rsid w:val="008E44A4"/>
    <w:rPr>
      <w:rFonts w:ascii="Times New Roman" w:eastAsiaTheme="minorEastAsia" w:hAnsi="Times New Roman"/>
      <w:b/>
      <w:smallCaps/>
      <w:color w:val="000000" w:themeColor="text1"/>
      <w:sz w:val="24"/>
      <w:szCs w:val="24"/>
    </w:rPr>
  </w:style>
  <w:style w:type="table" w:customStyle="1" w:styleId="TableauGrille5Fonc-Accentuation21">
    <w:name w:val="Tableau Grille 5 Foncé - Accentuation 21"/>
    <w:basedOn w:val="TableauNormal"/>
    <w:uiPriority w:val="50"/>
    <w:rsid w:val="00263037"/>
    <w:pPr>
      <w:spacing w:after="0" w:line="240" w:lineRule="auto"/>
    </w:pPr>
    <w:rPr>
      <w:rFonts w:eastAsiaTheme="minorEastAsia"/>
      <w:sz w:val="21"/>
      <w:szCs w:val="21"/>
      <w:lang w:val="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eauListe5Fonc-Accentuation11">
    <w:name w:val="Tableau Liste 5 Foncé - Accentuation 11"/>
    <w:basedOn w:val="TableauNormal"/>
    <w:uiPriority w:val="50"/>
    <w:rsid w:val="00263037"/>
    <w:pPr>
      <w:spacing w:after="0" w:line="240" w:lineRule="auto"/>
    </w:pPr>
    <w:rPr>
      <w:rFonts w:eastAsiaTheme="minorEastAsia"/>
      <w:color w:val="FFFFFF" w:themeColor="background1"/>
      <w:sz w:val="21"/>
      <w:szCs w:val="21"/>
      <w:lang w:val="fr-FR"/>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Titre2Car">
    <w:name w:val="Titre 2 Car"/>
    <w:basedOn w:val="Policepardfaut"/>
    <w:link w:val="Titre2"/>
    <w:uiPriority w:val="9"/>
    <w:rsid w:val="006E1955"/>
    <w:rPr>
      <w:rFonts w:ascii="Times New Roman" w:eastAsiaTheme="minorEastAsia" w:hAnsi="Times New Roman" w:cs="Times New Roman"/>
      <w:b/>
      <w:bCs/>
      <w:lang w:val="fr-FR"/>
    </w:rPr>
  </w:style>
  <w:style w:type="paragraph" w:styleId="Corpsdetexte2">
    <w:name w:val="Body Text 2"/>
    <w:basedOn w:val="Normal"/>
    <w:link w:val="Corpsdetexte2Car"/>
    <w:uiPriority w:val="99"/>
    <w:unhideWhenUsed/>
    <w:rsid w:val="001E3296"/>
    <w:pPr>
      <w:framePr w:hSpace="141" w:wrap="around" w:vAnchor="text" w:hAnchor="text" w:xAlign="center" w:y="1"/>
      <w:suppressOverlap/>
      <w:jc w:val="both"/>
    </w:pPr>
    <w:rPr>
      <w:rFonts w:ascii="Times New Roman" w:hAnsi="Times New Roman" w:cs="Times New Roman"/>
      <w:sz w:val="24"/>
      <w:szCs w:val="24"/>
    </w:rPr>
  </w:style>
  <w:style w:type="character" w:customStyle="1" w:styleId="Corpsdetexte2Car">
    <w:name w:val="Corps de texte 2 Car"/>
    <w:basedOn w:val="Policepardfaut"/>
    <w:link w:val="Corpsdetexte2"/>
    <w:uiPriority w:val="99"/>
    <w:rsid w:val="001E3296"/>
    <w:rPr>
      <w:rFonts w:ascii="Times New Roman" w:eastAsiaTheme="minorEastAsia" w:hAnsi="Times New Roman" w:cs="Times New Roman"/>
      <w:sz w:val="24"/>
      <w:szCs w:val="24"/>
      <w:lang w:val="fr-FR"/>
    </w:rPr>
  </w:style>
  <w:style w:type="character" w:customStyle="1" w:styleId="Titre4Car">
    <w:name w:val="Titre 4 Car"/>
    <w:basedOn w:val="Policepardfaut"/>
    <w:link w:val="Titre4"/>
    <w:uiPriority w:val="9"/>
    <w:rsid w:val="00DB4556"/>
    <w:rPr>
      <w:rFonts w:ascii="Times New Roman" w:eastAsiaTheme="minorEastAsia" w:hAnsi="Times New Roman" w:cs="Times New Roman"/>
      <w:b/>
      <w:bCs/>
      <w:sz w:val="24"/>
      <w:szCs w:val="24"/>
      <w:lang w:val="fr-FR"/>
    </w:rPr>
  </w:style>
  <w:style w:type="character" w:customStyle="1" w:styleId="Titre6Car">
    <w:name w:val="Titre 6 Car"/>
    <w:basedOn w:val="Policepardfaut"/>
    <w:link w:val="Titre6"/>
    <w:uiPriority w:val="9"/>
    <w:rsid w:val="00B1470D"/>
    <w:rPr>
      <w:rFonts w:ascii="Times New Roman" w:eastAsiaTheme="majorEastAsia" w:hAnsi="Times New Roman" w:cs="Times New Roman"/>
      <w:b/>
      <w:bCs/>
      <w:iCs/>
      <w:color w:val="000000" w:themeColor="text1"/>
      <w:sz w:val="24"/>
      <w:szCs w:val="24"/>
      <w:lang w:val="fr-FR"/>
    </w:rPr>
  </w:style>
  <w:style w:type="paragraph" w:styleId="Retraitcorpsdetexte">
    <w:name w:val="Body Text Indent"/>
    <w:basedOn w:val="Normal"/>
    <w:link w:val="RetraitcorpsdetexteCar"/>
    <w:uiPriority w:val="99"/>
    <w:unhideWhenUsed/>
    <w:rsid w:val="00CE2854"/>
    <w:pPr>
      <w:autoSpaceDE w:val="0"/>
      <w:autoSpaceDN w:val="0"/>
      <w:adjustRightInd w:val="0"/>
      <w:spacing w:line="240" w:lineRule="auto"/>
      <w:ind w:left="360"/>
      <w:contextualSpacing/>
    </w:pPr>
    <w:rPr>
      <w:rFonts w:ascii="Times New Roman" w:hAnsi="Times New Roman"/>
      <w:spacing w:val="-4"/>
      <w:sz w:val="22"/>
      <w:szCs w:val="22"/>
    </w:rPr>
  </w:style>
  <w:style w:type="character" w:customStyle="1" w:styleId="RetraitcorpsdetexteCar">
    <w:name w:val="Retrait corps de texte Car"/>
    <w:basedOn w:val="Policepardfaut"/>
    <w:link w:val="Retraitcorpsdetexte"/>
    <w:uiPriority w:val="99"/>
    <w:rsid w:val="00CE2854"/>
    <w:rPr>
      <w:rFonts w:ascii="Times New Roman" w:eastAsiaTheme="minorEastAsia" w:hAnsi="Times New Roman"/>
      <w:spacing w:val="-4"/>
      <w:lang w:val="fr-FR"/>
    </w:rPr>
  </w:style>
  <w:style w:type="character" w:styleId="Appelnotedebasdep">
    <w:name w:val="footnote reference"/>
    <w:basedOn w:val="Policepardfaut"/>
    <w:uiPriority w:val="99"/>
    <w:semiHidden/>
    <w:unhideWhenUsed/>
    <w:rsid w:val="009A286B"/>
    <w:rPr>
      <w:vertAlign w:val="superscript"/>
    </w:rPr>
  </w:style>
  <w:style w:type="character" w:customStyle="1" w:styleId="txtcontenu">
    <w:name w:val="txtcontenu"/>
    <w:basedOn w:val="Policepardfaut"/>
    <w:uiPriority w:val="99"/>
    <w:rsid w:val="009A286B"/>
    <w:rPr>
      <w:rFonts w:cs="Times New Roman"/>
    </w:rPr>
  </w:style>
  <w:style w:type="paragraph" w:styleId="Textedebulles">
    <w:name w:val="Balloon Text"/>
    <w:basedOn w:val="Normal"/>
    <w:link w:val="TextedebullesCar"/>
    <w:uiPriority w:val="99"/>
    <w:semiHidden/>
    <w:unhideWhenUsed/>
    <w:rsid w:val="001E38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3832"/>
    <w:rPr>
      <w:rFonts w:ascii="Tahoma" w:eastAsiaTheme="minorEastAsia" w:hAnsi="Tahoma" w:cs="Tahoma"/>
      <w:sz w:val="16"/>
      <w:szCs w:val="16"/>
      <w:lang w:val="fr-FR"/>
    </w:rPr>
  </w:style>
  <w:style w:type="character" w:customStyle="1" w:styleId="Titre7Car">
    <w:name w:val="Titre 7 Car"/>
    <w:basedOn w:val="Policepardfaut"/>
    <w:link w:val="Titre7"/>
    <w:uiPriority w:val="9"/>
    <w:rsid w:val="00AA44F5"/>
    <w:rPr>
      <w:rFonts w:ascii="Times New Roman" w:eastAsiaTheme="minorEastAsia" w:hAnsi="Times New Roman" w:cs="Times New Roman"/>
      <w:b/>
      <w:iCs/>
      <w:color w:val="000000" w:themeColor="text1"/>
      <w:sz w:val="28"/>
      <w:szCs w:val="28"/>
      <w:lang w:val="fr-FR"/>
    </w:rPr>
  </w:style>
  <w:style w:type="character" w:customStyle="1" w:styleId="Titre8Car">
    <w:name w:val="Titre 8 Car"/>
    <w:basedOn w:val="Policepardfaut"/>
    <w:link w:val="Titre8"/>
    <w:uiPriority w:val="9"/>
    <w:rsid w:val="00851680"/>
    <w:rPr>
      <w:rFonts w:ascii="Times New Roman" w:eastAsiaTheme="minorEastAsia" w:hAnsi="Times New Roman" w:cs="Times New Roman"/>
      <w:b/>
      <w:bCs/>
      <w:color w:val="000000" w:themeColor="text1"/>
      <w:sz w:val="28"/>
      <w:szCs w:val="28"/>
      <w:lang w:val="fr-FR"/>
    </w:rPr>
  </w:style>
  <w:style w:type="character" w:customStyle="1" w:styleId="Titre9Car">
    <w:name w:val="Titre 9 Car"/>
    <w:basedOn w:val="Policepardfaut"/>
    <w:link w:val="Titre9"/>
    <w:uiPriority w:val="9"/>
    <w:rsid w:val="008D3ADC"/>
    <w:rPr>
      <w:rFonts w:ascii="Times New Roman" w:eastAsiaTheme="minorEastAsia" w:hAnsi="Times New Roman" w:cs="Times New Roman"/>
      <w:sz w:val="32"/>
      <w:szCs w:val="3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509679">
      <w:bodyDiv w:val="1"/>
      <w:marLeft w:val="0"/>
      <w:marRight w:val="0"/>
      <w:marTop w:val="0"/>
      <w:marBottom w:val="0"/>
      <w:divBdr>
        <w:top w:val="none" w:sz="0" w:space="0" w:color="auto"/>
        <w:left w:val="none" w:sz="0" w:space="0" w:color="auto"/>
        <w:bottom w:val="none" w:sz="0" w:space="0" w:color="auto"/>
        <w:right w:val="none" w:sz="0" w:space="0" w:color="auto"/>
      </w:divBdr>
    </w:div>
    <w:div w:id="670330639">
      <w:bodyDiv w:val="1"/>
      <w:marLeft w:val="0"/>
      <w:marRight w:val="0"/>
      <w:marTop w:val="0"/>
      <w:marBottom w:val="0"/>
      <w:divBdr>
        <w:top w:val="none" w:sz="0" w:space="0" w:color="auto"/>
        <w:left w:val="none" w:sz="0" w:space="0" w:color="auto"/>
        <w:bottom w:val="none" w:sz="0" w:space="0" w:color="auto"/>
        <w:right w:val="none" w:sz="0" w:space="0" w:color="auto"/>
      </w:divBdr>
    </w:div>
    <w:div w:id="140406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26EA9-B51C-429E-8B28-DBB72BB35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19</Pages>
  <Words>5537</Words>
  <Characters>30455</Characters>
  <Application>Microsoft Office Word</Application>
  <DocSecurity>0</DocSecurity>
  <Lines>253</Lines>
  <Paragraphs>71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 des jeunes La symbiose</dc:creator>
  <cp:lastModifiedBy>Maison des jeunes La symbiose</cp:lastModifiedBy>
  <cp:revision>57</cp:revision>
  <dcterms:created xsi:type="dcterms:W3CDTF">2021-11-15T21:18:00Z</dcterms:created>
  <dcterms:modified xsi:type="dcterms:W3CDTF">2021-11-16T20:10:00Z</dcterms:modified>
</cp:coreProperties>
</file>